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C4A0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3735963" w:edGrp="everyone"/>
    </w:p>
    <w:p w14:paraId="621178D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35598B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15D0585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4D9830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7848EB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362EC8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519A54D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3E7712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0EC105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B3C0EDC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A12D062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ED11DD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736E1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224/2025.</w:t>
      </w:r>
    </w:p>
    <w:p w14:paraId="62535B3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2DF5EA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E3E979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24B3A4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B0874C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74400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CC9E9B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181E1F" w14:textId="481A9CC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224/2025</w:t>
      </w:r>
      <w:r>
        <w:rPr>
          <w:rFonts w:ascii="Calibri" w:hAnsi="Calibri" w:cs="Calibri"/>
        </w:rPr>
        <w:t xml:space="preserve"> – “Institui, no âmbito do Município de Sumaré, o fornecimento de protetor auricular para crianças com Transtorno do Espectro Autista – TEA</w:t>
      </w:r>
      <w:r w:rsidR="009A731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D4862C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D024C1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2F4DA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C3CEF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E7FA3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D775FC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A1637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721C8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BD65B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F5302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244DA8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3735963"/>
    <w:p w14:paraId="768033C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7AA9" w14:textId="77777777" w:rsidR="00F30219" w:rsidRDefault="00F30219">
      <w:r>
        <w:separator/>
      </w:r>
    </w:p>
  </w:endnote>
  <w:endnote w:type="continuationSeparator" w:id="0">
    <w:p w14:paraId="379ABF61" w14:textId="77777777" w:rsidR="00F30219" w:rsidRDefault="00F3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3901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5B75D3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675E4" wp14:editId="38358F7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680E25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0C5F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AC7EA" w14:textId="77777777" w:rsidR="00F30219" w:rsidRDefault="00F30219">
      <w:r>
        <w:separator/>
      </w:r>
    </w:p>
  </w:footnote>
  <w:footnote w:type="continuationSeparator" w:id="0">
    <w:p w14:paraId="0F6065FA" w14:textId="77777777" w:rsidR="00F30219" w:rsidRDefault="00F30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020C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8594DA" wp14:editId="4FAC6F9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5430D7E" wp14:editId="18694F6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B16DCFC" wp14:editId="5728717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79424">
    <w:abstractNumId w:val="5"/>
  </w:num>
  <w:num w:numId="2" w16cid:durableId="9795609">
    <w:abstractNumId w:val="4"/>
  </w:num>
  <w:num w:numId="3" w16cid:durableId="1885480882">
    <w:abstractNumId w:val="2"/>
  </w:num>
  <w:num w:numId="4" w16cid:durableId="392972070">
    <w:abstractNumId w:val="1"/>
  </w:num>
  <w:num w:numId="5" w16cid:durableId="35088285">
    <w:abstractNumId w:val="3"/>
  </w:num>
  <w:num w:numId="6" w16cid:durableId="16043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37551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A7310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91F06"/>
    <w:rsid w:val="00CD6B58"/>
    <w:rsid w:val="00CF401E"/>
    <w:rsid w:val="00D031F8"/>
    <w:rsid w:val="00D06AA6"/>
    <w:rsid w:val="00E11AD3"/>
    <w:rsid w:val="00EA523C"/>
    <w:rsid w:val="00F3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EEC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2025-02-27T18:03:00Z</cp:lastPrinted>
  <dcterms:created xsi:type="dcterms:W3CDTF">2023-03-03T18:38:00Z</dcterms:created>
  <dcterms:modified xsi:type="dcterms:W3CDTF">2025-02-27T18:30:00Z</dcterms:modified>
</cp:coreProperties>
</file>