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“Institui no Município de Sumaré a Campanha "Eu Freio para Animais" e dá outras providências.”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instituída, no âmbito do Município de Sumaré, a Campanha "Eu Freio para Animais", com o objetivo de conscientizar os condutores de veículos sobre a importância de reduzir a velocidade e frear ao avistar um animal na via, contribuindo para a proteção dos animais e prevenindo atropelamentos.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 campanha terá os seguintes objetivos: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Conscientizar motoristas e motociclistas sobre os riscos de atropelamento de animais e a importância de dirigir com atenção em áreas de maior circulação de animais;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Incentivar a redução da velocidade e a adoção de medidas preventivas ao avistar um animal na via pública;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Promover a instalação de placas educativas em locais estratégicos, como bairros com alta circulação de animais e proximidades de áreas verdes e estradas;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– Divulgar materiais informativos sobre a campanha nos canais oficiais do Município, incluindo redes sociais, escolas, estabelecimentos comerciais e pontos de grande circulação de veículos;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– Incentivar o registro e comunicação de casos de atropelamento de animais, orientando sobre como proceder e quais órgãos procurar em caso de acidente.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Para a realização da campanha, o Poder Executivo poderá firmar parcerias com: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– Órgãos de trânsito municipais e estaduais;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Departamentos responsáveis pelo bem-estar animal e meio ambiente;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– Organizações da sociedade civil e protetores independentes;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– Empresas e concessionárias de rodovias que operam no município;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– Instituições de ensino, promovendo a educação sobre trânsito seguro e proteção animal.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A campanha será promovida anualmente, preferencialmente no mês de abril, em alinhamento com as ações estabelecidas pela Lei Municipal nº 7.086/2023, que institui a Campanha "Abril Laranja", voltada à prevenção da crueldade contra os animais.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As despesas decorrentes da execução desta Lei correrão por conta de dotações orçamentárias próprias, suplementadas se necessário, bem como por meio de parcerias com a iniciativa privada.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 Poder Executivo regulamentará esta Lei no que couber, no prazo máximo de 90 (noventa) dias contados da data de sua publicação.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Esta Lei entra em vigor na data de sua publicação.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3">
      <w:pPr>
        <w:jc w:val="center"/>
        <w:rPr>
          <w:color w:val="000000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16211981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9116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4">
      <w:pPr>
        <w:jc w:val="center"/>
      </w:pPr>
      <w:r w:rsidRPr="00000000">
        <w:br w:type="page"/>
      </w:r>
    </w:p>
    <w:p w:rsidR="00000000" w:rsidRPr="00000000" w:rsidP="00000000" w14:paraId="00000025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presente Projeto de Lei visa instituir a Campanha "Eu Freio para Animais" no Município de Sumaré, com o propósito de conscientizar motoristas e motociclistas sobre a importância de reduzir a velocidade e adotar medidas de precaução ao avistar um animal na via, prevenindo atropelamentos e garantindo a segurança dos animais.</w:t>
      </w:r>
    </w:p>
    <w:p w:rsidR="00000000" w:rsidRPr="00000000" w:rsidP="00000000" w14:paraId="0000002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atropelamento de animais é uma realidade preocupante nas áreas urbanas e rodovias, causando sofrimento aos animais e, em muitos casos, representando riscos também para os condutores e passageiros. Além do impacto direto à vida animal, esses acidentes podem gerar custos médicos para tutores, mobilizar serviços públicos e até resultar em tragédias para os envolvidos.</w:t>
      </w:r>
    </w:p>
    <w:p w:rsidR="00000000" w:rsidRPr="00000000" w:rsidP="00000000" w14:paraId="000000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Ao instituir essa campanha, o Município de Sumaré poderá desenvolver ações educativas e preventivas, incentivando uma cultura de respeito à vida animal e promovendo o envolvimento da população na construção de um trânsito mais seguro e consciente. Medidas como a instalação de placas educativas, campanhas de sensibilização em escolas e parcerias com órgãos de trânsito e proteção animal contribuirão significativamente para a redução de casos de atropelamento e para a disseminação de boas práticas entre os motoristas.</w:t>
      </w:r>
    </w:p>
    <w:p w:rsidR="00000000" w:rsidRPr="00000000" w:rsidP="00000000" w14:paraId="00000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Além disso, a campanha possibilita a realização de parcerias com a iniciativa privada, órgãos ambientais e entidades protetoras dos animais, promovendo ações conjuntas e ampliando o alcance das informações. A educação e a conscientização são essenciais para evitar acidentes e garantir um trânsito mais humanizado, que leve em consideração não apenas os pedestres e motoristas, mas também os animais que compartilham o espaço urbano conosco.</w:t>
      </w:r>
    </w:p>
    <w:p w:rsidR="00000000" w:rsidRPr="00000000" w:rsidP="00000000" w14:paraId="0000002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2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2025</w:t>
      </w:r>
    </w:p>
    <w:p w:rsidR="00000000" w:rsidRPr="00000000" w:rsidP="00000000" w14:paraId="00000033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4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1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1294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62119819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570421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2145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5">
    <w:r w:rsidRPr="00000000">
      <w:drawing>
        <wp:inline distT="0" distB="0" distL="0" distR="0">
          <wp:extent cx="1526058" cy="534121"/>
          <wp:effectExtent l="0" t="0" r="0" b="0"/>
          <wp:docPr id="16211981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25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19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26198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5927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d7wJkk8rSXXCcXU6yK4e8mSKw==">CgMxLjAyCWguM3pueXNoNzgAciExSnpJRDNjQWFfYzdBUDNTZEZTQzJXWWFFVkw3cmo0UUg=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