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47C3846E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Rua Alameda </w:t>
      </w:r>
      <w:r w:rsidR="00E713AA">
        <w:rPr>
          <w:sz w:val="28"/>
          <w:szCs w:val="28"/>
        </w:rPr>
        <w:t xml:space="preserve">Jacarandás, </w:t>
      </w:r>
      <w:r w:rsidR="00DE13E1">
        <w:rPr>
          <w:sz w:val="28"/>
          <w:szCs w:val="28"/>
        </w:rPr>
        <w:t>210</w:t>
      </w:r>
      <w:r w:rsidR="00E713AA">
        <w:rPr>
          <w:sz w:val="28"/>
          <w:szCs w:val="28"/>
        </w:rPr>
        <w:t xml:space="preserve"> - </w:t>
      </w:r>
      <w:r w:rsidR="0006121F">
        <w:rPr>
          <w:sz w:val="28"/>
          <w:szCs w:val="28"/>
        </w:rPr>
        <w:t xml:space="preserve"> Parque Manoel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C291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06121F">
        <w:rPr>
          <w:sz w:val="28"/>
          <w:szCs w:val="28"/>
        </w:rPr>
        <w:t>7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9056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13E1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2025-02-27T13:10:00Z</cp:lastPrinted>
  <dcterms:created xsi:type="dcterms:W3CDTF">2025-02-27T13:11:00Z</dcterms:created>
  <dcterms:modified xsi:type="dcterms:W3CDTF">2025-02-27T13:11:00Z</dcterms:modified>
</cp:coreProperties>
</file>