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7A16293D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C042D">
        <w:rPr>
          <w:sz w:val="28"/>
          <w:szCs w:val="28"/>
        </w:rPr>
        <w:t xml:space="preserve"> </w:t>
      </w:r>
      <w:r w:rsidR="00EA4EAB">
        <w:rPr>
          <w:sz w:val="28"/>
          <w:szCs w:val="28"/>
        </w:rPr>
        <w:t xml:space="preserve">operação tapa buraco </w:t>
      </w:r>
      <w:r w:rsidR="0006121F">
        <w:rPr>
          <w:sz w:val="28"/>
          <w:szCs w:val="28"/>
        </w:rPr>
        <w:t xml:space="preserve">na Rua Alameda </w:t>
      </w:r>
      <w:r w:rsidR="00841691">
        <w:rPr>
          <w:sz w:val="28"/>
          <w:szCs w:val="28"/>
        </w:rPr>
        <w:t xml:space="preserve">dos </w:t>
      </w:r>
      <w:r w:rsidR="00630284">
        <w:rPr>
          <w:sz w:val="28"/>
          <w:szCs w:val="28"/>
        </w:rPr>
        <w:t xml:space="preserve">Ipês, </w:t>
      </w:r>
      <w:r w:rsidR="00282CEA">
        <w:rPr>
          <w:sz w:val="28"/>
          <w:szCs w:val="28"/>
        </w:rPr>
        <w:t>361</w:t>
      </w:r>
      <w:r w:rsidR="0006121F">
        <w:rPr>
          <w:sz w:val="28"/>
          <w:szCs w:val="28"/>
        </w:rPr>
        <w:t xml:space="preserve"> – Parque Manoel Vasconcelos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2C2911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A7FAF">
        <w:rPr>
          <w:sz w:val="28"/>
          <w:szCs w:val="28"/>
        </w:rPr>
        <w:t>2</w:t>
      </w:r>
      <w:r w:rsidR="0006121F">
        <w:rPr>
          <w:sz w:val="28"/>
          <w:szCs w:val="28"/>
        </w:rPr>
        <w:t>7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43512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329F"/>
    <w:rsid w:val="00113A58"/>
    <w:rsid w:val="00113D72"/>
    <w:rsid w:val="001156A3"/>
    <w:rsid w:val="00120A39"/>
    <w:rsid w:val="00133CA8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2C51"/>
    <w:rsid w:val="00282CEA"/>
    <w:rsid w:val="002864CD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F02CB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837D6"/>
    <w:rsid w:val="0049057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16DDE"/>
    <w:rsid w:val="00531B9B"/>
    <w:rsid w:val="00534212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27ADA"/>
    <w:rsid w:val="00630284"/>
    <w:rsid w:val="00632FA0"/>
    <w:rsid w:val="0063419C"/>
    <w:rsid w:val="00636C53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00F42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5064"/>
    <w:rsid w:val="00846DD0"/>
    <w:rsid w:val="00847BDA"/>
    <w:rsid w:val="00854451"/>
    <w:rsid w:val="008546CF"/>
    <w:rsid w:val="00856D68"/>
    <w:rsid w:val="0087190D"/>
    <w:rsid w:val="00896977"/>
    <w:rsid w:val="008A2CFA"/>
    <w:rsid w:val="008A3AD0"/>
    <w:rsid w:val="008C1D2E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9123A"/>
    <w:rsid w:val="00B91BDE"/>
    <w:rsid w:val="00BA5FB2"/>
    <w:rsid w:val="00BB0322"/>
    <w:rsid w:val="00BB13DC"/>
    <w:rsid w:val="00BB6F4D"/>
    <w:rsid w:val="00BC0B3A"/>
    <w:rsid w:val="00BC17DB"/>
    <w:rsid w:val="00BC2678"/>
    <w:rsid w:val="00BC358B"/>
    <w:rsid w:val="00BC756B"/>
    <w:rsid w:val="00BD25F3"/>
    <w:rsid w:val="00BD61C4"/>
    <w:rsid w:val="00BE0967"/>
    <w:rsid w:val="00BE3F35"/>
    <w:rsid w:val="00BF382C"/>
    <w:rsid w:val="00BF5DC7"/>
    <w:rsid w:val="00BF5DD3"/>
    <w:rsid w:val="00C00C1E"/>
    <w:rsid w:val="00C03B50"/>
    <w:rsid w:val="00C17117"/>
    <w:rsid w:val="00C251E1"/>
    <w:rsid w:val="00C2637D"/>
    <w:rsid w:val="00C26EEE"/>
    <w:rsid w:val="00C27276"/>
    <w:rsid w:val="00C30684"/>
    <w:rsid w:val="00C343DF"/>
    <w:rsid w:val="00C36776"/>
    <w:rsid w:val="00C553D3"/>
    <w:rsid w:val="00C630FE"/>
    <w:rsid w:val="00C70A4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2EB0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6D38"/>
    <w:rsid w:val="00E864B4"/>
    <w:rsid w:val="00E90BD4"/>
    <w:rsid w:val="00E920E6"/>
    <w:rsid w:val="00E92D94"/>
    <w:rsid w:val="00EA4EAB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27943"/>
    <w:rsid w:val="00F31C3D"/>
    <w:rsid w:val="00F32EEC"/>
    <w:rsid w:val="00F400E4"/>
    <w:rsid w:val="00F44181"/>
    <w:rsid w:val="00F51DEC"/>
    <w:rsid w:val="00F569DF"/>
    <w:rsid w:val="00F71B23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2025-02-27T12:54:00Z</cp:lastPrinted>
  <dcterms:created xsi:type="dcterms:W3CDTF">2025-02-27T12:55:00Z</dcterms:created>
  <dcterms:modified xsi:type="dcterms:W3CDTF">2025-02-27T12:55:00Z</dcterms:modified>
</cp:coreProperties>
</file>