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167/2025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criação de programa de arrecadação de leite em pó e fraldas geriátricas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