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2152C0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SINALIZAÇÃO D</w:t>
      </w:r>
      <w:r w:rsidR="00BF6D0A">
        <w:rPr>
          <w:rFonts w:ascii="Arial" w:hAnsi="Arial" w:cs="Arial"/>
          <w:b/>
          <w:bCs/>
          <w:sz w:val="24"/>
          <w:szCs w:val="24"/>
        </w:rPr>
        <w:t>OS</w:t>
      </w:r>
      <w:r w:rsidRPr="00FB1659">
        <w:rPr>
          <w:rFonts w:ascii="Arial" w:hAnsi="Arial" w:cs="Arial"/>
          <w:b/>
          <w:bCs/>
          <w:sz w:val="24"/>
          <w:szCs w:val="24"/>
        </w:rPr>
        <w:t xml:space="preserve"> PONTO</w:t>
      </w:r>
      <w:r w:rsidR="00081DE6">
        <w:rPr>
          <w:rFonts w:ascii="Arial" w:hAnsi="Arial" w:cs="Arial"/>
          <w:b/>
          <w:bCs/>
          <w:sz w:val="24"/>
          <w:szCs w:val="24"/>
        </w:rPr>
        <w:t>S</w:t>
      </w:r>
      <w:r w:rsidRPr="00FB1659">
        <w:rPr>
          <w:rFonts w:ascii="Arial" w:hAnsi="Arial" w:cs="Arial"/>
          <w:b/>
          <w:bCs/>
          <w:sz w:val="24"/>
          <w:szCs w:val="24"/>
        </w:rPr>
        <w:t xml:space="preserve"> DE ÔNIBUS</w:t>
      </w:r>
    </w:p>
    <w:p w:rsidR="00BC3608" w:rsidP="00BC3608" w14:paraId="10F82314" w14:textId="1FCC59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087912" w:rsidR="00087912">
        <w:rPr>
          <w:rFonts w:ascii="Arial" w:hAnsi="Arial" w:cs="Arial"/>
          <w:sz w:val="24"/>
          <w:szCs w:val="24"/>
        </w:rPr>
        <w:t xml:space="preserve">Bairro Jardim </w:t>
      </w:r>
      <w:r w:rsidRPr="00087912" w:rsidR="00087912">
        <w:rPr>
          <w:rFonts w:ascii="Arial" w:hAnsi="Arial" w:cs="Arial"/>
          <w:sz w:val="24"/>
          <w:szCs w:val="24"/>
        </w:rPr>
        <w:t>Volobueff</w:t>
      </w:r>
      <w:r w:rsidRPr="00087912" w:rsidR="00087912">
        <w:rPr>
          <w:rFonts w:ascii="Arial" w:hAnsi="Arial" w:cs="Arial"/>
          <w:sz w:val="24"/>
          <w:szCs w:val="24"/>
        </w:rPr>
        <w:t xml:space="preserve">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6C4C47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>d</w:t>
      </w:r>
      <w:r w:rsidR="00FB1659">
        <w:rPr>
          <w:rFonts w:ascii="Arial" w:hAnsi="Arial" w:cs="Arial"/>
          <w:sz w:val="24"/>
          <w:szCs w:val="24"/>
        </w:rPr>
        <w:t>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81DE6" w:rsidR="00FB165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87912" w:rsidR="00087912">
        <w:rPr>
          <w:rFonts w:ascii="Arial" w:hAnsi="Arial" w:cs="Arial"/>
          <w:b/>
          <w:bCs/>
          <w:sz w:val="24"/>
          <w:szCs w:val="24"/>
        </w:rPr>
        <w:t xml:space="preserve">Bairro Jardim </w:t>
      </w:r>
      <w:r w:rsidRPr="00087912" w:rsidR="00087912">
        <w:rPr>
          <w:rFonts w:ascii="Arial" w:hAnsi="Arial" w:cs="Arial"/>
          <w:b/>
          <w:bCs/>
          <w:sz w:val="24"/>
          <w:szCs w:val="24"/>
        </w:rPr>
        <w:t>Volobueff</w:t>
      </w:r>
      <w:r w:rsidRPr="00087912" w:rsidR="00087912">
        <w:rPr>
          <w:rFonts w:ascii="Arial" w:hAnsi="Arial" w:cs="Arial"/>
          <w:b/>
          <w:bCs/>
          <w:sz w:val="24"/>
          <w:szCs w:val="24"/>
        </w:rPr>
        <w:t xml:space="preserve"> (Nova Veneza), Sumaré/SP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sinalização adequada </w:t>
      </w:r>
      <w:r w:rsidR="009D3545">
        <w:rPr>
          <w:rFonts w:ascii="Arial" w:hAnsi="Arial" w:cs="Arial"/>
          <w:b/>
          <w:bCs/>
          <w:sz w:val="24"/>
          <w:szCs w:val="24"/>
        </w:rPr>
        <w:t>de todos os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 pontos de ônibus do bairro</w:t>
      </w:r>
      <w:r w:rsidR="00081DE6">
        <w:rPr>
          <w:rFonts w:ascii="Arial" w:hAnsi="Arial" w:cs="Arial"/>
          <w:b/>
          <w:bCs/>
          <w:sz w:val="24"/>
          <w:szCs w:val="24"/>
        </w:rPr>
        <w:t xml:space="preserve"> em questão.</w:t>
      </w:r>
    </w:p>
    <w:p w:rsidR="00FB1659" w:rsidRPr="00FB1659" w:rsidP="00FB1659" w14:paraId="3D954E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Conforme relatos de moradores e usuários, a falta de sinalização clara e visível tem causado diversos transtornos, tais como:</w:t>
      </w:r>
    </w:p>
    <w:p w:rsidR="00FB1659" w:rsidRPr="00FB1659" w:rsidP="00FB1659" w14:paraId="23E4FCCD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Insegurança para pedestres e motoristas:</w:t>
      </w:r>
      <w:r w:rsidRPr="00FB1659">
        <w:rPr>
          <w:rFonts w:ascii="Arial" w:hAnsi="Arial" w:cs="Arial"/>
          <w:sz w:val="24"/>
          <w:szCs w:val="24"/>
        </w:rPr>
        <w:t xml:space="preserve"> a ausência de placas e demarcações pode gerar paradas irregulares, aumentando o risco de acidentes;</w:t>
      </w:r>
    </w:p>
    <w:p w:rsidR="00FB1659" w:rsidRPr="00FB1659" w:rsidP="00FB1659" w14:paraId="22C2FFE5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Dificuldade de acesso ao transporte:</w:t>
      </w:r>
      <w:r w:rsidRPr="00FB1659">
        <w:rPr>
          <w:rFonts w:ascii="Arial" w:hAnsi="Arial" w:cs="Arial"/>
          <w:sz w:val="24"/>
          <w:szCs w:val="24"/>
        </w:rPr>
        <w:t xml:space="preserve"> passageiros, especialmente idosos e pessoas com mobilidade reduzida, têm dificuldades em identificar os locais corretos de embarque e desembarque;</w:t>
      </w:r>
    </w:p>
    <w:p w:rsidR="00FB1659" w:rsidRPr="00FB1659" w:rsidP="00FB1659" w14:paraId="2DDFA93E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Desorganização no fluxo de trânsito:</w:t>
      </w:r>
      <w:r w:rsidRPr="00FB1659">
        <w:rPr>
          <w:rFonts w:ascii="Arial" w:hAnsi="Arial" w:cs="Arial"/>
          <w:sz w:val="24"/>
          <w:szCs w:val="24"/>
        </w:rPr>
        <w:t xml:space="preserve"> a falta de identificação adequada dos pontos pode causar retenções e manobras bruscas, impactando a fluidez do tráfego.</w:t>
      </w:r>
    </w:p>
    <w:p w:rsidR="00FB1659" w:rsidP="00FB1659" w14:paraId="786C7A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A não realização dessas melhorias compromete a eficiência do transporte público e coloca em risco a segurança da população.</w:t>
      </w:r>
    </w:p>
    <w:p w:rsidR="00FB1659" w:rsidRPr="00FB1659" w:rsidP="00FB1659" w14:paraId="3208CA79" w14:textId="0B51A7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Diante do exposto, solicitamos a atenção e providências</w:t>
      </w:r>
      <w:r>
        <w:rPr>
          <w:rFonts w:ascii="Arial" w:hAnsi="Arial" w:cs="Arial"/>
          <w:sz w:val="24"/>
          <w:szCs w:val="24"/>
        </w:rPr>
        <w:t xml:space="preserve"> da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Administração Pública Municipal</w:t>
      </w:r>
      <w:r w:rsidRPr="00FB1659">
        <w:rPr>
          <w:rFonts w:ascii="Arial" w:hAnsi="Arial" w:cs="Arial"/>
          <w:sz w:val="24"/>
          <w:szCs w:val="24"/>
        </w:rPr>
        <w:t xml:space="preserve"> para que a sinalização dos pontos de ônibus do bairro seja incluída com prioridade no planejamento de mobilidade urbana.</w:t>
      </w:r>
    </w:p>
    <w:p w:rsidR="00957C1A" w:rsidP="00957C1A" w14:paraId="3D2559ED" w14:textId="6AA2A9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0706A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B1659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80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579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8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0676"/>
    <w:rsid w:val="00053028"/>
    <w:rsid w:val="000625E3"/>
    <w:rsid w:val="00081DE6"/>
    <w:rsid w:val="00087912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B25C3"/>
    <w:rsid w:val="002C634E"/>
    <w:rsid w:val="002E2332"/>
    <w:rsid w:val="002F138E"/>
    <w:rsid w:val="00414B1B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1CCB"/>
    <w:rsid w:val="00957C1A"/>
    <w:rsid w:val="00987E7D"/>
    <w:rsid w:val="009A0D43"/>
    <w:rsid w:val="009D3545"/>
    <w:rsid w:val="009D7F3C"/>
    <w:rsid w:val="00A06CF2"/>
    <w:rsid w:val="00A56046"/>
    <w:rsid w:val="00AA1486"/>
    <w:rsid w:val="00AA34C9"/>
    <w:rsid w:val="00AE6AEE"/>
    <w:rsid w:val="00B95A69"/>
    <w:rsid w:val="00BA0414"/>
    <w:rsid w:val="00BC3608"/>
    <w:rsid w:val="00BD5DCD"/>
    <w:rsid w:val="00BF6D0A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B1FA3"/>
    <w:rsid w:val="00E05204"/>
    <w:rsid w:val="00E23A88"/>
    <w:rsid w:val="00E42F62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2025-02-24T15:48:00Z</dcterms:created>
  <dcterms:modified xsi:type="dcterms:W3CDTF">2025-02-24T15:48:00Z</dcterms:modified>
</cp:coreProperties>
</file>