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DAD1CC" w14:textId="77777777" w:rsidR="00175E9C" w:rsidRDefault="00000000">
      <w:pPr>
        <w:spacing w:before="240" w:after="24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EXMO. SR. PRESIDENTE DA CÂMARA MUNICIPAL DE SUMARÉ</w:t>
      </w:r>
    </w:p>
    <w:p w14:paraId="32AF54AE" w14:textId="77777777" w:rsidR="00175E9C" w:rsidRDefault="00175E9C">
      <w:pPr>
        <w:spacing w:line="276" w:lineRule="auto"/>
        <w:ind w:right="282"/>
        <w:jc w:val="center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</w:p>
    <w:p w14:paraId="0B505B53" w14:textId="77777777" w:rsidR="00175E9C" w:rsidRDefault="00000000">
      <w:pPr>
        <w:spacing w:line="276" w:lineRule="auto"/>
        <w:ind w:right="282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Apresento respeitosamente o seguinte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PROJETO DE RESOLUÇÃO</w:t>
      </w:r>
      <w:r>
        <w:rPr>
          <w:rFonts w:ascii="Times New Roman" w:eastAsia="Times New Roman" w:hAnsi="Times New Roman" w:cs="Times New Roman"/>
          <w:sz w:val="24"/>
          <w:szCs w:val="24"/>
        </w:rPr>
        <w:t>, que:</w:t>
      </w:r>
    </w:p>
    <w:p w14:paraId="24CC36E7" w14:textId="77777777" w:rsidR="00175E9C" w:rsidRDefault="00175E9C">
      <w:pPr>
        <w:spacing w:before="240" w:after="240" w:line="276" w:lineRule="auto"/>
        <w:ind w:left="5244"/>
        <w:rPr>
          <w:rFonts w:ascii="Arial" w:eastAsia="Arial" w:hAnsi="Arial" w:cs="Arial"/>
          <w:b/>
          <w:sz w:val="24"/>
          <w:szCs w:val="24"/>
        </w:rPr>
      </w:pPr>
    </w:p>
    <w:p w14:paraId="4962F4CA" w14:textId="77777777" w:rsidR="00175E9C" w:rsidRDefault="00000000">
      <w:pPr>
        <w:spacing w:before="240" w:after="240" w:line="276" w:lineRule="auto"/>
        <w:ind w:left="5244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Arial" w:eastAsia="Arial" w:hAnsi="Arial" w:cs="Arial"/>
          <w:b/>
          <w:sz w:val="24"/>
          <w:szCs w:val="24"/>
        </w:rPr>
        <w:t>Altera o artigo 162 da Resolução nº 311/2020</w:t>
      </w:r>
    </w:p>
    <w:p w14:paraId="7455BE0D" w14:textId="77777777" w:rsidR="00175E9C" w:rsidRDefault="00175E9C">
      <w:pPr>
        <w:spacing w:before="240" w:after="240" w:line="276" w:lineRule="auto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685CAAE7" w14:textId="7F017E6B" w:rsidR="0014297E" w:rsidRDefault="00000000" w:rsidP="0014297E">
      <w:pPr>
        <w:spacing w:before="240" w:after="24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Autoria: Vereadores </w:t>
      </w:r>
      <w:r w:rsidR="0014297E">
        <w:rPr>
          <w:rFonts w:ascii="Times New Roman" w:eastAsia="Times New Roman" w:hAnsi="Times New Roman" w:cs="Times New Roman"/>
          <w:b/>
          <w:sz w:val="28"/>
          <w:szCs w:val="28"/>
        </w:rPr>
        <w:t>Alan Leal (PRD)</w:t>
      </w:r>
      <w:r w:rsidR="0014297E">
        <w:rPr>
          <w:rFonts w:ascii="Times New Roman" w:eastAsia="Times New Roman" w:hAnsi="Times New Roman" w:cs="Times New Roman"/>
          <w:b/>
          <w:sz w:val="28"/>
          <w:szCs w:val="28"/>
        </w:rPr>
        <w:t>,</w:t>
      </w:r>
      <w:r w:rsidR="0014297E">
        <w:rPr>
          <w:rFonts w:ascii="Times New Roman" w:eastAsia="Times New Roman" w:hAnsi="Times New Roman" w:cs="Times New Roman"/>
          <w:b/>
          <w:sz w:val="28"/>
          <w:szCs w:val="28"/>
        </w:rPr>
        <w:t xml:space="preserve"> João Maioral(PDT) </w:t>
      </w:r>
      <w:r w:rsidR="0014297E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="0014297E">
        <w:rPr>
          <w:rFonts w:ascii="Times New Roman" w:eastAsia="Times New Roman" w:hAnsi="Times New Roman" w:cs="Times New Roman"/>
          <w:b/>
          <w:sz w:val="28"/>
          <w:szCs w:val="28"/>
        </w:rPr>
        <w:t>Raí</w:t>
      </w:r>
      <w:r w:rsidR="0014297E">
        <w:rPr>
          <w:rFonts w:ascii="Times New Roman" w:eastAsia="Times New Roman" w:hAnsi="Times New Roman" w:cs="Times New Roman"/>
          <w:b/>
          <w:sz w:val="28"/>
          <w:szCs w:val="28"/>
        </w:rPr>
        <w:t xml:space="preserve"> do Paraíso(Republicanos)</w:t>
      </w:r>
    </w:p>
    <w:p w14:paraId="1868DC4E" w14:textId="46156058" w:rsidR="00175E9C" w:rsidRDefault="00175E9C">
      <w:pPr>
        <w:spacing w:before="240" w:after="240" w:line="276" w:lineRule="auto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9D85F40" w14:textId="77777777" w:rsidR="00175E9C" w:rsidRDefault="00175E9C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14:paraId="4CCAD598" w14:textId="77777777" w:rsidR="00175E9C" w:rsidRDefault="00000000">
      <w:pPr>
        <w:tabs>
          <w:tab w:val="left" w:pos="567"/>
        </w:tabs>
        <w:spacing w:after="20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Faço saber que a Câmara Municipal aprovou e eu promulgo a seguinte Resolução</w:t>
      </w:r>
    </w:p>
    <w:p w14:paraId="1C70FCAA" w14:textId="77777777" w:rsidR="00175E9C" w:rsidRDefault="00175E9C">
      <w:pPr>
        <w:tabs>
          <w:tab w:val="left" w:pos="567"/>
        </w:tabs>
        <w:spacing w:after="20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14:paraId="3599D46F" w14:textId="77777777" w:rsidR="00175E9C" w:rsidRDefault="00000000">
      <w:pPr>
        <w:tabs>
          <w:tab w:val="left" w:pos="567"/>
        </w:tabs>
        <w:spacing w:after="20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Art. 1º O artigo 162 do Regimento Interno da Câmara Municipal de Sumaré, aprovado pela Resolução nº 311/2020, passa a vigorar acrescido do seguinte parágrafo:</w:t>
      </w:r>
    </w:p>
    <w:p w14:paraId="69777585" w14:textId="77777777" w:rsidR="00175E9C" w:rsidRDefault="00175E9C">
      <w:pPr>
        <w:tabs>
          <w:tab w:val="left" w:pos="567"/>
        </w:tabs>
        <w:spacing w:after="20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14:paraId="26E46F4C" w14:textId="77777777" w:rsidR="00175E9C" w:rsidRDefault="00000000">
      <w:pPr>
        <w:tabs>
          <w:tab w:val="left" w:pos="567"/>
        </w:tabs>
        <w:spacing w:after="20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Parágrafo único. Toda proposição protocolada na Secretaria da Câmara Municipal será disponibilizada a todos os Vereadores, por meio eletrônico oficial, em até 1 (uma) hora após seu respectivo protocolo, independentemente de sua leitura em plenário.</w:t>
      </w:r>
    </w:p>
    <w:p w14:paraId="248E7361" w14:textId="77777777" w:rsidR="00175E9C" w:rsidRDefault="00175E9C">
      <w:pPr>
        <w:tabs>
          <w:tab w:val="left" w:pos="567"/>
        </w:tabs>
        <w:spacing w:after="20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14:paraId="07ED0FA2" w14:textId="77777777" w:rsidR="00175E9C" w:rsidRDefault="00000000">
      <w:pPr>
        <w:tabs>
          <w:tab w:val="left" w:pos="567"/>
        </w:tabs>
        <w:spacing w:after="20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Art. 2º Esta Resolução entra em vigor na data de sua publicação.</w:t>
      </w:r>
    </w:p>
    <w:p w14:paraId="2C7D6097" w14:textId="77777777" w:rsidR="00175E9C" w:rsidRDefault="00175E9C">
      <w:pPr>
        <w:tabs>
          <w:tab w:val="left" w:pos="567"/>
        </w:tabs>
        <w:spacing w:after="20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14:paraId="60EF572C" w14:textId="77777777" w:rsidR="00175E9C" w:rsidRDefault="00000000">
      <w:pPr>
        <w:tabs>
          <w:tab w:val="left" w:pos="567"/>
        </w:tabs>
        <w:spacing w:after="200" w:line="240" w:lineRule="auto"/>
        <w:jc w:val="right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Sumaré, 24 de fevereiro de 2025</w:t>
      </w:r>
    </w:p>
    <w:p w14:paraId="58F0166A" w14:textId="77777777" w:rsidR="00175E9C" w:rsidRDefault="00175E9C">
      <w:pPr>
        <w:tabs>
          <w:tab w:val="left" w:pos="567"/>
        </w:tabs>
        <w:spacing w:after="20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14:paraId="0D98BBC6" w14:textId="77777777" w:rsidR="00175E9C" w:rsidRDefault="00175E9C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1E63124" w14:textId="77777777" w:rsidR="00630A78" w:rsidRDefault="00630A78" w:rsidP="00630A78">
      <w:pPr>
        <w:spacing w:before="240" w:after="24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Alan Leal (PRD)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ab/>
        <w:t xml:space="preserve">  João Maioral(PDT)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ab/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Rai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do Paraíso(Republicanos)</w:t>
      </w:r>
    </w:p>
    <w:p w14:paraId="38F36DAD" w14:textId="77777777" w:rsidR="00175E9C" w:rsidRDefault="00175E9C">
      <w:pPr>
        <w:spacing w:before="240" w:after="24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6DC35B30" w14:textId="77777777" w:rsidR="00175E9C" w:rsidRDefault="00175E9C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A8E3C5E" w14:textId="77777777" w:rsidR="00175E9C" w:rsidRDefault="00000000">
      <w:pPr>
        <w:jc w:val="center"/>
      </w:pPr>
      <w:r>
        <w:br w:type="page"/>
      </w:r>
    </w:p>
    <w:p w14:paraId="3DAECCC6" w14:textId="77777777" w:rsidR="00175E9C" w:rsidRDefault="00000000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JUSTIFICATIVA</w:t>
      </w:r>
    </w:p>
    <w:p w14:paraId="75F28DAF" w14:textId="77777777" w:rsidR="00175E9C" w:rsidRDefault="00175E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53276E5" w14:textId="77777777" w:rsidR="00175E9C" w:rsidRDefault="00000000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ab/>
        <w:t>Nobres pares,</w:t>
      </w:r>
    </w:p>
    <w:p w14:paraId="2C082701" w14:textId="77777777" w:rsidR="00175E9C" w:rsidRDefault="00175E9C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14:paraId="4FCD15EC" w14:textId="77777777" w:rsidR="00175E9C" w:rsidRDefault="00000000">
      <w:pPr>
        <w:spacing w:after="0" w:line="240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O presente projeto de resolução tem como objetivo garantir maior transparência, acessibilidade e agilidade na tramitação das proposições legislativas no âmbito da Câmara Municipal de Sumaré.</w:t>
      </w:r>
    </w:p>
    <w:p w14:paraId="09CEE04B" w14:textId="77777777" w:rsidR="00175E9C" w:rsidRDefault="00000000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ab/>
        <w:t>Atualmente, a leitura das proposições em plenário é um dos meios pelos quais os vereadores tomam conhecimento dos projetos protocolados. No entanto, essa prática, por si só, pode gerar atrasos na análise e dificultar a antecipação de debates e deliberações sobre as matérias apresentadas.</w:t>
      </w:r>
    </w:p>
    <w:p w14:paraId="607F63C1" w14:textId="77777777" w:rsidR="00175E9C" w:rsidRDefault="00000000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ab/>
        <w:t>Ao estabelecer que todas as proposições protocoladas na Secretaria da Câmara Municipal sejam disponibilizadas a todos os vereadores por meio eletrônico oficial em até uma hora após o protocolo, busca-se otimizar o fluxo de informações dentro do Legislativo, garantindo que todos os parlamentares tenham acesso imediato às proposições, independentemente da sua leitura em plenário.</w:t>
      </w:r>
    </w:p>
    <w:p w14:paraId="1222BA09" w14:textId="77777777" w:rsidR="00175E9C" w:rsidRDefault="00000000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ab/>
        <w:t>Essa medida fortalece o princípio da publicidade e do acesso à informação, além de modernizar os processos internos da Câmara Municipal, alinhando-se a boas práticas legislativas adotadas em diversas casas legislativas do país.</w:t>
      </w:r>
    </w:p>
    <w:p w14:paraId="5947935B" w14:textId="77777777" w:rsidR="00175E9C" w:rsidRDefault="00000000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ab/>
        <w:t>Concluindo, com o devido respeito, submetemos o presente Projeto de Lei à elevada apreciação dos nobres Vereadores que integram esta Casa Legislativa, na esperança e certeza de que, após regular tramitação, seja afinal deliberado e aprovado na devida forma.</w:t>
      </w:r>
    </w:p>
    <w:p w14:paraId="29ECEAB8" w14:textId="77777777" w:rsidR="00175E9C" w:rsidRDefault="00175E9C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14:paraId="00F55476" w14:textId="77777777" w:rsidR="00175E9C" w:rsidRDefault="00175E9C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14:paraId="5EB5EE82" w14:textId="77777777" w:rsidR="00175E9C" w:rsidRDefault="00175E9C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14:paraId="048BE18D" w14:textId="77777777" w:rsidR="00175E9C" w:rsidRDefault="00000000">
      <w:pPr>
        <w:ind w:firstLine="708"/>
        <w:jc w:val="right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Sala das Sessões, 24 de fevereiro de 2025</w:t>
      </w:r>
    </w:p>
    <w:p w14:paraId="05588185" w14:textId="77777777" w:rsidR="00175E9C" w:rsidRDefault="00175E9C">
      <w:pPr>
        <w:ind w:firstLine="708"/>
        <w:jc w:val="right"/>
        <w:rPr>
          <w:rFonts w:ascii="Arial" w:eastAsia="Arial" w:hAnsi="Arial" w:cs="Arial"/>
          <w:sz w:val="24"/>
          <w:szCs w:val="24"/>
        </w:rPr>
      </w:pPr>
    </w:p>
    <w:p w14:paraId="2F6D6DA3" w14:textId="77777777" w:rsidR="00175E9C" w:rsidRDefault="00175E9C">
      <w:pPr>
        <w:ind w:firstLine="708"/>
        <w:jc w:val="right"/>
        <w:rPr>
          <w:rFonts w:ascii="Arial" w:eastAsia="Arial" w:hAnsi="Arial" w:cs="Arial"/>
          <w:sz w:val="24"/>
          <w:szCs w:val="24"/>
        </w:rPr>
      </w:pPr>
    </w:p>
    <w:p w14:paraId="1413C109" w14:textId="77777777" w:rsidR="00175E9C" w:rsidRDefault="00000000">
      <w:pPr>
        <w:ind w:firstLine="708"/>
        <w:jc w:val="center"/>
      </w:pPr>
      <w:r>
        <w:rPr>
          <w:rFonts w:ascii="Arial" w:eastAsia="Arial" w:hAnsi="Arial" w:cs="Arial"/>
          <w:sz w:val="24"/>
          <w:szCs w:val="24"/>
        </w:rPr>
        <w:t xml:space="preserve"> </w:t>
      </w:r>
    </w:p>
    <w:p w14:paraId="2F11ADAF" w14:textId="77777777" w:rsidR="00630A78" w:rsidRDefault="00630A78" w:rsidP="00630A78">
      <w:pPr>
        <w:spacing w:before="240" w:after="24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Alan Leal (PRD)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ab/>
        <w:t xml:space="preserve">  João Maioral(PDT)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ab/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Rai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do Paraíso(Republicanos)</w:t>
      </w:r>
    </w:p>
    <w:p w14:paraId="606C8F21" w14:textId="77777777" w:rsidR="00175E9C" w:rsidRDefault="00175E9C">
      <w:pPr>
        <w:jc w:val="center"/>
      </w:pPr>
    </w:p>
    <w:sectPr w:rsidR="00175E9C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34244A" w14:textId="77777777" w:rsidR="00D526E6" w:rsidRDefault="00D526E6">
      <w:pPr>
        <w:spacing w:after="0" w:line="240" w:lineRule="auto"/>
      </w:pPr>
      <w:r>
        <w:separator/>
      </w:r>
    </w:p>
  </w:endnote>
  <w:endnote w:type="continuationSeparator" w:id="0">
    <w:p w14:paraId="41613D03" w14:textId="77777777" w:rsidR="00D526E6" w:rsidRDefault="00D526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MT">
    <w:panose1 w:val="00000000000000000000"/>
    <w:charset w:val="00"/>
    <w:family w:val="roman"/>
    <w:notTrueType/>
    <w:pitch w:val="default"/>
  </w:font>
  <w:font w:name="Georgia">
    <w:panose1 w:val="02040502050405020303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330D47" w14:textId="77777777" w:rsidR="00175E9C" w:rsidRDefault="00175E9C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0" w:name="_heading=h.3znysh7" w:colFirst="0" w:colLast="0"/>
  <w:bookmarkEnd w:id="0"/>
  <w:p w14:paraId="3F3D69CB" w14:textId="77777777" w:rsidR="00175E9C" w:rsidRDefault="00000000"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7CF1B627" wp14:editId="5FE5F518">
              <wp:simplePos x="0" y="0"/>
              <wp:positionH relativeFrom="column">
                <wp:posOffset>-330199</wp:posOffset>
              </wp:positionH>
              <wp:positionV relativeFrom="paragraph">
                <wp:posOffset>76200</wp:posOffset>
              </wp:positionV>
              <wp:extent cx="6275127" cy="50800"/>
              <wp:effectExtent l="0" t="0" r="0" b="0"/>
              <wp:wrapNone/>
              <wp:docPr id="1621198200" name="Conector de Seta Reta 162119820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76200</wp:posOffset>
              </wp:positionV>
              <wp:extent cx="6275127" cy="50800"/>
              <wp:effectExtent l="0" t="0" r="0" b="0"/>
              <wp:wrapNone/>
              <wp:docPr id="1403915756" name="image2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01188242" name="image2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75127" cy="5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14:paraId="32106A5D" w14:textId="77777777" w:rsidR="00175E9C" w:rsidRDefault="00000000">
    <w: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7FBCF9" w14:textId="77777777" w:rsidR="00175E9C" w:rsidRDefault="00175E9C">
    <w:pPr>
      <w:spacing w:after="0" w:line="240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7E2E1E" w14:textId="77777777" w:rsidR="00D526E6" w:rsidRDefault="00D526E6">
      <w:pPr>
        <w:spacing w:after="0" w:line="240" w:lineRule="auto"/>
      </w:pPr>
      <w:r>
        <w:separator/>
      </w:r>
    </w:p>
  </w:footnote>
  <w:footnote w:type="continuationSeparator" w:id="0">
    <w:p w14:paraId="78DF4D35" w14:textId="77777777" w:rsidR="00D526E6" w:rsidRDefault="00D526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D4F574" w14:textId="77777777" w:rsidR="00175E9C" w:rsidRDefault="00000000">
    <w:r>
      <w:rPr>
        <w:noProof/>
      </w:rPr>
      <w:drawing>
        <wp:inline distT="0" distB="0" distL="0" distR="0" wp14:anchorId="7398E118" wp14:editId="4B005A31">
          <wp:extent cx="1526058" cy="534121"/>
          <wp:effectExtent l="0" t="0" r="0" b="0"/>
          <wp:docPr id="1621198202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550596" name="image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58240" behindDoc="1" locked="0" layoutInCell="1" allowOverlap="1" wp14:anchorId="6790E908" wp14:editId="3D48D2F0">
              <wp:simplePos x="0" y="0"/>
              <wp:positionH relativeFrom="column">
                <wp:posOffset>-825499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621198201" name="Agrupar 162119820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Pr id="1445946043" name="Agrupar 1445946043"/>
                      <wpg:cNvGrpSpPr/>
                      <wpg:grpSpPr>
                        <a:xfrm>
                          <a:off x="1567144" y="0"/>
                          <a:ext cx="7557712" cy="7560000"/>
                          <a:chOff x="1567125" y="0"/>
                          <a:chExt cx="7557750" cy="7560000"/>
                        </a:xfrm>
                      </wpg:grpSpPr>
                      <wps:wsp>
                        <wps:cNvPr id="4" name="Shape 4"/>
                        <wps:cNvSpPr/>
                        <wps:spPr>
                          <a:xfrm>
                            <a:off x="1567125" y="0"/>
                            <a:ext cx="755775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13F88E89" w14:textId="77777777" w:rsidR="00175E9C" w:rsidRDefault="00175E9C">
                              <w:pPr>
                                <w:spacing w:after="0" w:line="240" w:lineRule="auto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Pr id="884500419" name="Agrupar 884500419"/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25" y="0"/>
                            <a:chExt cx="7557750" cy="7560000"/>
                          </a:xfrm>
                        </wpg:grpSpPr>
                        <wps:wsp>
                          <wps:cNvPr id="6" name="Shape 6"/>
                          <wps:cNvSpPr/>
                          <wps:spPr>
                            <a:xfrm>
                              <a:off x="1567125" y="0"/>
                              <a:ext cx="755775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06EDC3CB" w14:textId="77777777" w:rsidR="00175E9C" w:rsidRDefault="00175E9C">
                                <w:pPr>
                                  <w:spacing w:after="0" w:line="240" w:lineRule="auto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Pr id="1973684854" name="Agrupar 1973684854"/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58380C48" w14:textId="77777777" w:rsidR="00175E9C" w:rsidRDefault="00175E9C">
                                  <w:pPr>
                                    <w:spacing w:after="0" w:line="240" w:lineRule="auto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Pr id="341921286" name="Agrupar 341921286"/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0" y="0"/>
                                <a:chExt cx="7557712" cy="10270358"/>
                              </a:xfrm>
                            </wpg:grpSpPr>
                            <wps:wsp>
                              <wps:cNvPr id="10" name="Shape 10"/>
                              <wps:cNvSpPr/>
                              <wps:spPr>
                                <a:xfrm>
                                  <a:off x="0" y="0"/>
                                  <a:ext cx="7557700" cy="102703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0F73B8D1" w14:textId="77777777" w:rsidR="00175E9C" w:rsidRDefault="00175E9C">
                                    <w:pPr>
                                      <w:spacing w:after="0" w:line="240" w:lineRule="auto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s:wsp>
                              <wps:cNvPr id="11" name="Shape 11"/>
                              <wps:cNvSpPr/>
                              <wps:spPr>
                                <a:xfrm>
                                  <a:off x="973776" y="6519554"/>
                                  <a:ext cx="6583680" cy="19367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368" h="3050">
                                      <a:moveTo>
                                        <a:pt x="7983" y="0"/>
                                      </a:moveTo>
                                      <a:lnTo>
                                        <a:pt x="7730" y="0"/>
                                      </a:lnTo>
                                      <a:lnTo>
                                        <a:pt x="7555" y="1"/>
                                      </a:lnTo>
                                      <a:lnTo>
                                        <a:pt x="7467" y="2"/>
                                      </a:lnTo>
                                      <a:lnTo>
                                        <a:pt x="7335" y="2"/>
                                      </a:lnTo>
                                      <a:lnTo>
                                        <a:pt x="6935" y="10"/>
                                      </a:lnTo>
                                      <a:lnTo>
                                        <a:pt x="6612" y="18"/>
                                      </a:lnTo>
                                      <a:lnTo>
                                        <a:pt x="6288" y="28"/>
                                      </a:lnTo>
                                      <a:lnTo>
                                        <a:pt x="6043" y="37"/>
                                      </a:lnTo>
                                      <a:lnTo>
                                        <a:pt x="5797" y="48"/>
                                      </a:lnTo>
                                      <a:lnTo>
                                        <a:pt x="5665" y="52"/>
                                      </a:lnTo>
                                      <a:lnTo>
                                        <a:pt x="5579" y="57"/>
                                      </a:lnTo>
                                      <a:lnTo>
                                        <a:pt x="5405" y="65"/>
                                      </a:lnTo>
                                      <a:lnTo>
                                        <a:pt x="5164" y="78"/>
                                      </a:lnTo>
                                      <a:lnTo>
                                        <a:pt x="4697" y="106"/>
                                      </a:lnTo>
                                      <a:lnTo>
                                        <a:pt x="4435" y="123"/>
                                      </a:lnTo>
                                      <a:lnTo>
                                        <a:pt x="4178" y="141"/>
                                      </a:lnTo>
                                      <a:lnTo>
                                        <a:pt x="3927" y="160"/>
                                      </a:lnTo>
                                      <a:lnTo>
                                        <a:pt x="3681" y="179"/>
                                      </a:lnTo>
                                      <a:lnTo>
                                        <a:pt x="3440" y="199"/>
                                      </a:lnTo>
                                      <a:lnTo>
                                        <a:pt x="3206" y="220"/>
                                      </a:lnTo>
                                      <a:lnTo>
                                        <a:pt x="2977" y="241"/>
                                      </a:lnTo>
                                      <a:lnTo>
                                        <a:pt x="2756" y="262"/>
                                      </a:lnTo>
                                      <a:lnTo>
                                        <a:pt x="2435" y="293"/>
                                      </a:lnTo>
                                      <a:lnTo>
                                        <a:pt x="2131" y="325"/>
                                      </a:lnTo>
                                      <a:lnTo>
                                        <a:pt x="1844" y="357"/>
                                      </a:lnTo>
                                      <a:lnTo>
                                        <a:pt x="1575" y="388"/>
                                      </a:lnTo>
                                      <a:lnTo>
                                        <a:pt x="1245" y="427"/>
                                      </a:lnTo>
                                      <a:lnTo>
                                        <a:pt x="951" y="464"/>
                                      </a:lnTo>
                                      <a:lnTo>
                                        <a:pt x="637" y="506"/>
                                      </a:lnTo>
                                      <a:lnTo>
                                        <a:pt x="343" y="547"/>
                                      </a:lnTo>
                                      <a:lnTo>
                                        <a:pt x="67" y="588"/>
                                      </a:lnTo>
                                      <a:lnTo>
                                        <a:pt x="52" y="591"/>
                                      </a:lnTo>
                                      <a:lnTo>
                                        <a:pt x="0" y="599"/>
                                      </a:lnTo>
                                      <a:lnTo>
                                        <a:pt x="0" y="3049"/>
                                      </a:lnTo>
                                      <a:lnTo>
                                        <a:pt x="75" y="3039"/>
                                      </a:lnTo>
                                      <a:lnTo>
                                        <a:pt x="258" y="3010"/>
                                      </a:lnTo>
                                      <a:lnTo>
                                        <a:pt x="635" y="2957"/>
                                      </a:lnTo>
                                      <a:lnTo>
                                        <a:pt x="964" y="2913"/>
                                      </a:lnTo>
                                      <a:lnTo>
                                        <a:pt x="1276" y="2873"/>
                                      </a:lnTo>
                                      <a:lnTo>
                                        <a:pt x="1536" y="2842"/>
                                      </a:lnTo>
                                      <a:lnTo>
                                        <a:pt x="1817" y="2809"/>
                                      </a:lnTo>
                                      <a:lnTo>
                                        <a:pt x="2118" y="2776"/>
                                      </a:lnTo>
                                      <a:lnTo>
                                        <a:pt x="2439" y="2742"/>
                                      </a:lnTo>
                                      <a:lnTo>
                                        <a:pt x="2663" y="2720"/>
                                      </a:lnTo>
                                      <a:lnTo>
                                        <a:pt x="2894" y="2697"/>
                                      </a:lnTo>
                                      <a:lnTo>
                                        <a:pt x="3133" y="2675"/>
                                      </a:lnTo>
                                      <a:lnTo>
                                        <a:pt x="3379" y="2653"/>
                                      </a:lnTo>
                                      <a:lnTo>
                                        <a:pt x="3632" y="2632"/>
                                      </a:lnTo>
                                      <a:lnTo>
                                        <a:pt x="3891" y="2611"/>
                                      </a:lnTo>
                                      <a:lnTo>
                                        <a:pt x="4156" y="2591"/>
                                      </a:lnTo>
                                      <a:lnTo>
                                        <a:pt x="4427" y="2572"/>
                                      </a:lnTo>
                                      <a:lnTo>
                                        <a:pt x="4697" y="2554"/>
                                      </a:lnTo>
                                      <a:lnTo>
                                        <a:pt x="5266" y="2521"/>
                                      </a:lnTo>
                                      <a:lnTo>
                                        <a:pt x="5507" y="2509"/>
                                      </a:lnTo>
                                      <a:lnTo>
                                        <a:pt x="5665" y="2502"/>
                                      </a:lnTo>
                                      <a:lnTo>
                                        <a:pt x="5797" y="2496"/>
                                      </a:lnTo>
                                      <a:lnTo>
                                        <a:pt x="5962" y="2489"/>
                                      </a:lnTo>
                                      <a:lnTo>
                                        <a:pt x="6290" y="2477"/>
                                      </a:lnTo>
                                      <a:lnTo>
                                        <a:pt x="6617" y="2467"/>
                                      </a:lnTo>
                                      <a:lnTo>
                                        <a:pt x="6942" y="2459"/>
                                      </a:lnTo>
                                      <a:lnTo>
                                        <a:pt x="7185" y="2454"/>
                                      </a:lnTo>
                                      <a:lnTo>
                                        <a:pt x="7426" y="2451"/>
                                      </a:lnTo>
                                      <a:lnTo>
                                        <a:pt x="7666" y="2449"/>
                                      </a:lnTo>
                                      <a:lnTo>
                                        <a:pt x="7904" y="2448"/>
                                      </a:lnTo>
                                      <a:lnTo>
                                        <a:pt x="8148" y="2449"/>
                                      </a:lnTo>
                                      <a:lnTo>
                                        <a:pt x="8392" y="2452"/>
                                      </a:lnTo>
                                      <a:lnTo>
                                        <a:pt x="8635" y="2456"/>
                                      </a:lnTo>
                                      <a:lnTo>
                                        <a:pt x="8877" y="2461"/>
                                      </a:lnTo>
                                      <a:lnTo>
                                        <a:pt x="9117" y="2468"/>
                                      </a:lnTo>
                                      <a:lnTo>
                                        <a:pt x="9355" y="2476"/>
                                      </a:lnTo>
                                      <a:lnTo>
                                        <a:pt x="9592" y="2486"/>
                                      </a:lnTo>
                                      <a:lnTo>
                                        <a:pt x="9827" y="2497"/>
                                      </a:lnTo>
                                      <a:lnTo>
                                        <a:pt x="10060" y="2509"/>
                                      </a:lnTo>
                                      <a:lnTo>
                                        <a:pt x="10368" y="2526"/>
                                      </a:lnTo>
                                      <a:lnTo>
                                        <a:pt x="10368" y="76"/>
                                      </a:lnTo>
                                      <a:lnTo>
                                        <a:pt x="10254" y="69"/>
                                      </a:lnTo>
                                      <a:lnTo>
                                        <a:pt x="9940" y="53"/>
                                      </a:lnTo>
                                      <a:lnTo>
                                        <a:pt x="9622" y="39"/>
                                      </a:lnTo>
                                      <a:lnTo>
                                        <a:pt x="9299" y="26"/>
                                      </a:lnTo>
                                      <a:lnTo>
                                        <a:pt x="9004" y="15"/>
                                      </a:lnTo>
                                      <a:lnTo>
                                        <a:pt x="8771" y="10"/>
                                      </a:lnTo>
                                      <a:lnTo>
                                        <a:pt x="8458" y="5"/>
                                      </a:lnTo>
                                      <a:lnTo>
                                        <a:pt x="8221" y="2"/>
                                      </a:lnTo>
                                      <a:lnTo>
                                        <a:pt x="798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EE9DE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/>
                            </wps:wsp>
                            <wps:wsp>
                              <wps:cNvPr id="12" name="Shape 12"/>
                              <wps:cNvSpPr/>
                              <wps:spPr>
                                <a:xfrm>
                                  <a:off x="0" y="2671948"/>
                                  <a:ext cx="3875405" cy="75984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103" h="11966">
                                      <a:moveTo>
                                        <a:pt x="6103" y="0"/>
                                      </a:moveTo>
                                      <a:lnTo>
                                        <a:pt x="5011" y="51"/>
                                      </a:lnTo>
                                      <a:lnTo>
                                        <a:pt x="3449" y="152"/>
                                      </a:lnTo>
                                      <a:lnTo>
                                        <a:pt x="1789" y="291"/>
                                      </a:lnTo>
                                      <a:lnTo>
                                        <a:pt x="0" y="475"/>
                                      </a:lnTo>
                                      <a:lnTo>
                                        <a:pt x="0" y="11965"/>
                                      </a:lnTo>
                                      <a:lnTo>
                                        <a:pt x="6103" y="11965"/>
                                      </a:lnTo>
                                      <a:lnTo>
                                        <a:pt x="6103" y="9621"/>
                                      </a:lnTo>
                                      <a:lnTo>
                                        <a:pt x="1105" y="9621"/>
                                      </a:lnTo>
                                      <a:lnTo>
                                        <a:pt x="1105" y="6297"/>
                                      </a:lnTo>
                                      <a:lnTo>
                                        <a:pt x="1475" y="6243"/>
                                      </a:lnTo>
                                      <a:lnTo>
                                        <a:pt x="1499" y="6241"/>
                                      </a:lnTo>
                                      <a:lnTo>
                                        <a:pt x="1514" y="6237"/>
                                      </a:lnTo>
                                      <a:lnTo>
                                        <a:pt x="1518" y="6237"/>
                                      </a:lnTo>
                                      <a:lnTo>
                                        <a:pt x="1538" y="6232"/>
                                      </a:lnTo>
                                      <a:lnTo>
                                        <a:pt x="2389" y="6114"/>
                                      </a:lnTo>
                                      <a:lnTo>
                                        <a:pt x="3455" y="5986"/>
                                      </a:lnTo>
                                      <a:lnTo>
                                        <a:pt x="4609" y="5870"/>
                                      </a:lnTo>
                                      <a:lnTo>
                                        <a:pt x="5691" y="5781"/>
                                      </a:lnTo>
                                      <a:lnTo>
                                        <a:pt x="6103" y="5752"/>
                                      </a:lnTo>
                                      <a:lnTo>
                                        <a:pt x="6103" y="0"/>
                                      </a:lnTo>
                                      <a:close/>
                                      <a:moveTo>
                                        <a:pt x="6103" y="9070"/>
                                      </a:moveTo>
                                      <a:lnTo>
                                        <a:pt x="5704" y="9097"/>
                                      </a:lnTo>
                                      <a:lnTo>
                                        <a:pt x="4590" y="9190"/>
                                      </a:lnTo>
                                      <a:lnTo>
                                        <a:pt x="3424" y="9309"/>
                                      </a:lnTo>
                                      <a:lnTo>
                                        <a:pt x="2386" y="9436"/>
                                      </a:lnTo>
                                      <a:lnTo>
                                        <a:pt x="1695" y="9534"/>
                                      </a:lnTo>
                                      <a:lnTo>
                                        <a:pt x="1691" y="9537"/>
                                      </a:lnTo>
                                      <a:lnTo>
                                        <a:pt x="1674" y="9539"/>
                                      </a:lnTo>
                                      <a:lnTo>
                                        <a:pt x="1105" y="9621"/>
                                      </a:lnTo>
                                      <a:lnTo>
                                        <a:pt x="6103" y="9621"/>
                                      </a:lnTo>
                                      <a:lnTo>
                                        <a:pt x="6103" y="907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3E5F3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/>
                            </wps:wsp>
                            <wps:wsp>
                              <wps:cNvPr id="13" name="Shape 13"/>
                              <wps:cNvSpPr/>
                              <wps:spPr>
                                <a:xfrm>
                                  <a:off x="4655127" y="0"/>
                                  <a:ext cx="2902585" cy="102641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571" h="16164">
                                      <a:moveTo>
                                        <a:pt x="4571" y="13229"/>
                                      </a:moveTo>
                                      <a:lnTo>
                                        <a:pt x="4341" y="13216"/>
                                      </a:lnTo>
                                      <a:lnTo>
                                        <a:pt x="4108" y="13204"/>
                                      </a:lnTo>
                                      <a:lnTo>
                                        <a:pt x="3874" y="13192"/>
                                      </a:lnTo>
                                      <a:lnTo>
                                        <a:pt x="3638" y="13182"/>
                                      </a:lnTo>
                                      <a:lnTo>
                                        <a:pt x="3400" y="13173"/>
                                      </a:lnTo>
                                      <a:lnTo>
                                        <a:pt x="3160" y="13166"/>
                                      </a:lnTo>
                                      <a:lnTo>
                                        <a:pt x="2919" y="13160"/>
                                      </a:lnTo>
                                      <a:lnTo>
                                        <a:pt x="2676" y="13155"/>
                                      </a:lnTo>
                                      <a:lnTo>
                                        <a:pt x="2433" y="13152"/>
                                      </a:lnTo>
                                      <a:lnTo>
                                        <a:pt x="2188" y="13151"/>
                                      </a:lnTo>
                                      <a:lnTo>
                                        <a:pt x="1956" y="13151"/>
                                      </a:lnTo>
                                      <a:lnTo>
                                        <a:pt x="1728" y="13152"/>
                                      </a:lnTo>
                                      <a:lnTo>
                                        <a:pt x="1495" y="13155"/>
                                      </a:lnTo>
                                      <a:lnTo>
                                        <a:pt x="1258" y="13159"/>
                                      </a:lnTo>
                                      <a:lnTo>
                                        <a:pt x="1017" y="13164"/>
                                      </a:lnTo>
                                      <a:lnTo>
                                        <a:pt x="773" y="13171"/>
                                      </a:lnTo>
                                      <a:lnTo>
                                        <a:pt x="526" y="13179"/>
                                      </a:lnTo>
                                      <a:lnTo>
                                        <a:pt x="275" y="13188"/>
                                      </a:lnTo>
                                      <a:lnTo>
                                        <a:pt x="22" y="13198"/>
                                      </a:lnTo>
                                      <a:lnTo>
                                        <a:pt x="0" y="13198"/>
                                      </a:lnTo>
                                      <a:lnTo>
                                        <a:pt x="0" y="16163"/>
                                      </a:lnTo>
                                      <a:lnTo>
                                        <a:pt x="4571" y="16163"/>
                                      </a:lnTo>
                                      <a:lnTo>
                                        <a:pt x="4571" y="13229"/>
                                      </a:lnTo>
                                      <a:close/>
                                      <a:moveTo>
                                        <a:pt x="4571" y="0"/>
                                      </a:moveTo>
                                      <a:lnTo>
                                        <a:pt x="4458" y="2"/>
                                      </a:lnTo>
                                      <a:lnTo>
                                        <a:pt x="4346" y="5"/>
                                      </a:lnTo>
                                      <a:lnTo>
                                        <a:pt x="4234" y="9"/>
                                      </a:lnTo>
                                      <a:lnTo>
                                        <a:pt x="4124" y="13"/>
                                      </a:lnTo>
                                      <a:lnTo>
                                        <a:pt x="4014" y="19"/>
                                      </a:lnTo>
                                      <a:lnTo>
                                        <a:pt x="3906" y="25"/>
                                      </a:lnTo>
                                      <a:lnTo>
                                        <a:pt x="3798" y="32"/>
                                      </a:lnTo>
                                      <a:lnTo>
                                        <a:pt x="3691" y="39"/>
                                      </a:lnTo>
                                      <a:lnTo>
                                        <a:pt x="3586" y="47"/>
                                      </a:lnTo>
                                      <a:lnTo>
                                        <a:pt x="3481" y="56"/>
                                      </a:lnTo>
                                      <a:lnTo>
                                        <a:pt x="3377" y="66"/>
                                      </a:lnTo>
                                      <a:lnTo>
                                        <a:pt x="3274" y="76"/>
                                      </a:lnTo>
                                      <a:lnTo>
                                        <a:pt x="3173" y="87"/>
                                      </a:lnTo>
                                      <a:lnTo>
                                        <a:pt x="3072" y="98"/>
                                      </a:lnTo>
                                      <a:lnTo>
                                        <a:pt x="2972" y="110"/>
                                      </a:lnTo>
                                      <a:lnTo>
                                        <a:pt x="2874" y="122"/>
                                      </a:lnTo>
                                      <a:lnTo>
                                        <a:pt x="2777" y="135"/>
                                      </a:lnTo>
                                      <a:lnTo>
                                        <a:pt x="2681" y="148"/>
                                      </a:lnTo>
                                      <a:lnTo>
                                        <a:pt x="2586" y="161"/>
                                      </a:lnTo>
                                      <a:lnTo>
                                        <a:pt x="2492" y="175"/>
                                      </a:lnTo>
                                      <a:lnTo>
                                        <a:pt x="2399" y="190"/>
                                      </a:lnTo>
                                      <a:lnTo>
                                        <a:pt x="2308" y="204"/>
                                      </a:lnTo>
                                      <a:lnTo>
                                        <a:pt x="2218" y="219"/>
                                      </a:lnTo>
                                      <a:lnTo>
                                        <a:pt x="2129" y="235"/>
                                      </a:lnTo>
                                      <a:lnTo>
                                        <a:pt x="2042" y="250"/>
                                      </a:lnTo>
                                      <a:lnTo>
                                        <a:pt x="1956" y="266"/>
                                      </a:lnTo>
                                      <a:lnTo>
                                        <a:pt x="1871" y="283"/>
                                      </a:lnTo>
                                      <a:lnTo>
                                        <a:pt x="1788" y="299"/>
                                      </a:lnTo>
                                      <a:lnTo>
                                        <a:pt x="1706" y="315"/>
                                      </a:lnTo>
                                      <a:lnTo>
                                        <a:pt x="1625" y="332"/>
                                      </a:lnTo>
                                      <a:lnTo>
                                        <a:pt x="1546" y="349"/>
                                      </a:lnTo>
                                      <a:lnTo>
                                        <a:pt x="1392" y="383"/>
                                      </a:lnTo>
                                      <a:lnTo>
                                        <a:pt x="1244" y="417"/>
                                      </a:lnTo>
                                      <a:lnTo>
                                        <a:pt x="1103" y="451"/>
                                      </a:lnTo>
                                      <a:lnTo>
                                        <a:pt x="967" y="485"/>
                                      </a:lnTo>
                                      <a:lnTo>
                                        <a:pt x="838" y="518"/>
                                      </a:lnTo>
                                      <a:lnTo>
                                        <a:pt x="716" y="551"/>
                                      </a:lnTo>
                                      <a:lnTo>
                                        <a:pt x="601" y="583"/>
                                      </a:lnTo>
                                      <a:lnTo>
                                        <a:pt x="493" y="615"/>
                                      </a:lnTo>
                                      <a:lnTo>
                                        <a:pt x="392" y="645"/>
                                      </a:lnTo>
                                      <a:lnTo>
                                        <a:pt x="254" y="687"/>
                                      </a:lnTo>
                                      <a:lnTo>
                                        <a:pt x="133" y="726"/>
                                      </a:lnTo>
                                      <a:lnTo>
                                        <a:pt x="0" y="770"/>
                                      </a:lnTo>
                                      <a:lnTo>
                                        <a:pt x="0" y="9885"/>
                                      </a:lnTo>
                                      <a:lnTo>
                                        <a:pt x="217" y="9876"/>
                                      </a:lnTo>
                                      <a:lnTo>
                                        <a:pt x="517" y="9866"/>
                                      </a:lnTo>
                                      <a:lnTo>
                                        <a:pt x="835" y="9856"/>
                                      </a:lnTo>
                                      <a:lnTo>
                                        <a:pt x="1174" y="9847"/>
                                      </a:lnTo>
                                      <a:lnTo>
                                        <a:pt x="1538" y="9840"/>
                                      </a:lnTo>
                                      <a:lnTo>
                                        <a:pt x="1663" y="9840"/>
                                      </a:lnTo>
                                      <a:lnTo>
                                        <a:pt x="1738" y="9839"/>
                                      </a:lnTo>
                                      <a:lnTo>
                                        <a:pt x="1886" y="9838"/>
                                      </a:lnTo>
                                      <a:lnTo>
                                        <a:pt x="2248" y="9838"/>
                                      </a:lnTo>
                                      <a:lnTo>
                                        <a:pt x="2468" y="9839"/>
                                      </a:lnTo>
                                      <a:lnTo>
                                        <a:pt x="2701" y="9842"/>
                                      </a:lnTo>
                                      <a:lnTo>
                                        <a:pt x="2952" y="9847"/>
                                      </a:lnTo>
                                      <a:lnTo>
                                        <a:pt x="3223" y="9853"/>
                                      </a:lnTo>
                                      <a:lnTo>
                                        <a:pt x="3354" y="9857"/>
                                      </a:lnTo>
                                      <a:lnTo>
                                        <a:pt x="3740" y="9872"/>
                                      </a:lnTo>
                                      <a:lnTo>
                                        <a:pt x="4144" y="9890"/>
                                      </a:lnTo>
                                      <a:lnTo>
                                        <a:pt x="4485" y="9907"/>
                                      </a:lnTo>
                                      <a:lnTo>
                                        <a:pt x="4571" y="9912"/>
                                      </a:lnTo>
                                      <a:lnTo>
                                        <a:pt x="457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EE9DE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/>
                            </wps:w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-825499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058471471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832166177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>
      <w:rPr>
        <w:noProof/>
      </w:rPr>
      <w:drawing>
        <wp:anchor distT="0" distB="0" distL="114300" distR="114300" simplePos="0" relativeHeight="251659264" behindDoc="0" locked="0" layoutInCell="1" allowOverlap="1" wp14:anchorId="2DD124C5" wp14:editId="4B7C5C67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610225"/>
          <wp:effectExtent l="0" t="0" r="0" b="0"/>
          <wp:wrapNone/>
          <wp:docPr id="100017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8" name=""/>
                  <pic:cNvPicPr>
                    <a:picLocks noChangeAspect="1"/>
                  </pic:cNvPicPr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5610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5E9C"/>
    <w:rsid w:val="0005133A"/>
    <w:rsid w:val="0014297E"/>
    <w:rsid w:val="00175E9C"/>
    <w:rsid w:val="001A6E90"/>
    <w:rsid w:val="00630A78"/>
    <w:rsid w:val="007B56A7"/>
    <w:rsid w:val="00D526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A4E7E7"/>
  <w15:docId w15:val="{970C8F1B-0665-4FD6-B805-84B7244B37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Ttulo1">
    <w:name w:val="heading 1"/>
    <w:basedOn w:val="Normal0"/>
    <w:next w:val="Normal0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0"/>
    <w:next w:val="Normal0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0"/>
    <w:next w:val="Normal0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Ttulo4">
    <w:name w:val="heading 4"/>
    <w:basedOn w:val="Normal0"/>
    <w:next w:val="Normal0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0"/>
    <w:next w:val="Normal0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0"/>
    <w:next w:val="Normal0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0"/>
    <w:next w:val="Normal0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00">
    <w:name w:val="normal_0"/>
  </w:style>
  <w:style w:type="table" w:customStyle="1" w:styleId="TableNormal0">
    <w:name w:val="Table Normal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eading10">
    <w:name w:val="Heading 1_0"/>
    <w:basedOn w:val="Normal0"/>
    <w:next w:val="Normal0"/>
    <w:pPr>
      <w:keepNext/>
      <w:keepLines/>
      <w:spacing w:before="480" w:after="120"/>
    </w:pPr>
    <w:rPr>
      <w:b/>
      <w:sz w:val="48"/>
      <w:szCs w:val="48"/>
    </w:rPr>
  </w:style>
  <w:style w:type="paragraph" w:customStyle="1" w:styleId="Heading20">
    <w:name w:val="Heading 2_0"/>
    <w:basedOn w:val="Normal0"/>
    <w:next w:val="Normal0"/>
    <w:pPr>
      <w:keepNext/>
      <w:keepLines/>
      <w:spacing w:before="360" w:after="80"/>
    </w:pPr>
    <w:rPr>
      <w:b/>
      <w:sz w:val="36"/>
      <w:szCs w:val="36"/>
    </w:rPr>
  </w:style>
  <w:style w:type="paragraph" w:customStyle="1" w:styleId="Heading30">
    <w:name w:val="Heading 3_0"/>
    <w:basedOn w:val="Normal0"/>
    <w:next w:val="Normal0"/>
    <w:pPr>
      <w:spacing w:line="240" w:lineRule="auto"/>
    </w:pPr>
    <w:rPr>
      <w:rFonts w:ascii="Times New Roman" w:eastAsia="Times New Roman" w:hAnsi="Times New Roman" w:cs="Times New Roman"/>
      <w:b/>
      <w:sz w:val="27"/>
      <w:szCs w:val="27"/>
    </w:rPr>
  </w:style>
  <w:style w:type="paragraph" w:customStyle="1" w:styleId="Heading40">
    <w:name w:val="Heading 4_0"/>
    <w:basedOn w:val="Normal0"/>
    <w:next w:val="Normal0"/>
    <w:pPr>
      <w:keepNext/>
      <w:keepLines/>
      <w:spacing w:before="240" w:after="40"/>
    </w:pPr>
    <w:rPr>
      <w:b/>
      <w:sz w:val="24"/>
      <w:szCs w:val="24"/>
    </w:rPr>
  </w:style>
  <w:style w:type="paragraph" w:customStyle="1" w:styleId="Heading50">
    <w:name w:val="Heading 5_0"/>
    <w:basedOn w:val="Normal0"/>
    <w:next w:val="Normal0"/>
    <w:pPr>
      <w:keepNext/>
      <w:keepLines/>
      <w:spacing w:before="220" w:after="40"/>
    </w:pPr>
    <w:rPr>
      <w:b/>
    </w:rPr>
  </w:style>
  <w:style w:type="paragraph" w:customStyle="1" w:styleId="Heading60">
    <w:name w:val="Heading 6_0"/>
    <w:basedOn w:val="Normal0"/>
    <w:next w:val="Normal0"/>
    <w:pPr>
      <w:keepNext/>
      <w:keepLines/>
      <w:spacing w:before="200" w:after="40"/>
    </w:pPr>
    <w:rPr>
      <w:b/>
      <w:sz w:val="20"/>
      <w:szCs w:val="20"/>
    </w:rPr>
  </w:style>
  <w:style w:type="paragraph" w:customStyle="1" w:styleId="Title0">
    <w:name w:val="Title_0"/>
    <w:basedOn w:val="Normal0"/>
    <w:next w:val="Normal0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1">
    <w:name w:val="normal_1"/>
  </w:style>
  <w:style w:type="table" w:customStyle="1" w:styleId="TableNormal1">
    <w:name w:val="Table Normal_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eading11">
    <w:name w:val="Heading 1_1"/>
    <w:basedOn w:val="Normal0"/>
    <w:next w:val="Normal0"/>
    <w:pPr>
      <w:keepNext/>
      <w:keepLines/>
      <w:spacing w:before="480" w:after="120"/>
    </w:pPr>
    <w:rPr>
      <w:b/>
      <w:sz w:val="48"/>
      <w:szCs w:val="48"/>
    </w:rPr>
  </w:style>
  <w:style w:type="paragraph" w:customStyle="1" w:styleId="Heading21">
    <w:name w:val="Heading 2_1"/>
    <w:basedOn w:val="Normal0"/>
    <w:next w:val="Normal0"/>
    <w:pPr>
      <w:keepNext/>
      <w:keepLines/>
      <w:spacing w:before="360" w:after="80"/>
    </w:pPr>
    <w:rPr>
      <w:b/>
      <w:sz w:val="36"/>
      <w:szCs w:val="36"/>
    </w:rPr>
  </w:style>
  <w:style w:type="paragraph" w:customStyle="1" w:styleId="Heading31">
    <w:name w:val="Heading 3_1"/>
    <w:basedOn w:val="Normal0"/>
    <w:next w:val="Normal0"/>
    <w:pPr>
      <w:spacing w:line="240" w:lineRule="auto"/>
    </w:pPr>
    <w:rPr>
      <w:rFonts w:ascii="Times New Roman" w:eastAsia="Times New Roman" w:hAnsi="Times New Roman" w:cs="Times New Roman"/>
      <w:b/>
      <w:sz w:val="27"/>
      <w:szCs w:val="27"/>
    </w:rPr>
  </w:style>
  <w:style w:type="paragraph" w:customStyle="1" w:styleId="Heading41">
    <w:name w:val="Heading 4_1"/>
    <w:basedOn w:val="Normal0"/>
    <w:next w:val="Normal0"/>
    <w:pPr>
      <w:keepNext/>
      <w:keepLines/>
      <w:spacing w:before="240" w:after="40"/>
    </w:pPr>
    <w:rPr>
      <w:b/>
      <w:sz w:val="24"/>
      <w:szCs w:val="24"/>
    </w:rPr>
  </w:style>
  <w:style w:type="paragraph" w:customStyle="1" w:styleId="Heading51">
    <w:name w:val="Heading 5_1"/>
    <w:basedOn w:val="Normal0"/>
    <w:next w:val="Normal0"/>
    <w:pPr>
      <w:keepNext/>
      <w:keepLines/>
      <w:spacing w:before="220" w:after="40"/>
    </w:pPr>
    <w:rPr>
      <w:b/>
    </w:rPr>
  </w:style>
  <w:style w:type="paragraph" w:customStyle="1" w:styleId="Heading61">
    <w:name w:val="Heading 6_1"/>
    <w:basedOn w:val="Normal0"/>
    <w:next w:val="Normal0"/>
    <w:pPr>
      <w:keepNext/>
      <w:keepLines/>
      <w:spacing w:before="200" w:after="40"/>
    </w:pPr>
    <w:rPr>
      <w:b/>
      <w:sz w:val="20"/>
      <w:szCs w:val="20"/>
    </w:rPr>
  </w:style>
  <w:style w:type="paragraph" w:customStyle="1" w:styleId="Title1">
    <w:name w:val="Title_1"/>
    <w:basedOn w:val="Normal0"/>
    <w:next w:val="Normal0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0">
    <w:name w:val="Normal_0"/>
    <w:qFormat/>
    <w:rsid w:val="000D4195"/>
  </w:style>
  <w:style w:type="paragraph" w:customStyle="1" w:styleId="Heading12">
    <w:name w:val="Heading 1_2"/>
    <w:basedOn w:val="Normal0"/>
    <w:next w:val="Normal0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customStyle="1" w:styleId="Heading22">
    <w:name w:val="Heading 2_2"/>
    <w:basedOn w:val="Normal0"/>
    <w:next w:val="Normal0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customStyle="1" w:styleId="Heading32">
    <w:name w:val="Heading 3_2"/>
    <w:basedOn w:val="Normal0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Heading42">
    <w:name w:val="Heading 4_2"/>
    <w:basedOn w:val="Normal0"/>
    <w:next w:val="Normal0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customStyle="1" w:styleId="Heading52">
    <w:name w:val="Heading 5_2"/>
    <w:basedOn w:val="Normal0"/>
    <w:next w:val="Normal0"/>
    <w:pPr>
      <w:keepNext/>
      <w:keepLines/>
      <w:spacing w:before="220" w:after="40"/>
      <w:outlineLvl w:val="4"/>
    </w:pPr>
    <w:rPr>
      <w:b/>
    </w:rPr>
  </w:style>
  <w:style w:type="paragraph" w:customStyle="1" w:styleId="Heading62">
    <w:name w:val="Heading 6_2"/>
    <w:basedOn w:val="Normal0"/>
    <w:next w:val="Normal0"/>
    <w:pPr>
      <w:keepNext/>
      <w:keepLines/>
      <w:spacing w:before="200" w:after="40"/>
      <w:outlineLvl w:val="5"/>
    </w:pPr>
    <w:rPr>
      <w:b/>
      <w:sz w:val="20"/>
      <w:szCs w:val="20"/>
    </w:rPr>
  </w:style>
  <w:style w:type="table" w:customStyle="1" w:styleId="TableNormal2">
    <w:name w:val="Table Normal_2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00">
    <w:name w:val="Table Normal_0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itle2">
    <w:name w:val="Title_2"/>
    <w:basedOn w:val="Normal0"/>
    <w:next w:val="Normal0"/>
    <w:pPr>
      <w:keepNext/>
      <w:keepLines/>
      <w:spacing w:before="480" w:after="120"/>
    </w:pPr>
    <w:rPr>
      <w:b/>
      <w:sz w:val="72"/>
      <w:szCs w:val="72"/>
    </w:rPr>
  </w:style>
  <w:style w:type="paragraph" w:styleId="Cabealho">
    <w:name w:val="header"/>
    <w:basedOn w:val="Normal0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0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Heading32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0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0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01">
    <w:name w:val="fontstyle01"/>
    <w:basedOn w:val="Fontepargpadro"/>
    <w:rsid w:val="000D4195"/>
    <w:rPr>
      <w:rFonts w:ascii="ArialMT" w:hAnsi="ArialMT" w:hint="default"/>
      <w:b w:val="0"/>
      <w:bCs w:val="0"/>
      <w:i w:val="0"/>
      <w:iCs w:val="0"/>
      <w:color w:val="000000"/>
      <w:sz w:val="20"/>
      <w:szCs w:val="20"/>
    </w:rPr>
  </w:style>
  <w:style w:type="paragraph" w:styleId="PargrafodaLista">
    <w:name w:val="List Paragraph"/>
    <w:basedOn w:val="Normal0"/>
    <w:uiPriority w:val="34"/>
    <w:qFormat/>
    <w:locked/>
    <w:rsid w:val="00F979AD"/>
    <w:pPr>
      <w:ind w:left="720"/>
      <w:contextualSpacing/>
    </w:pPr>
  </w:style>
  <w:style w:type="paragraph" w:styleId="Subttulo">
    <w:name w:val="Subtitle"/>
    <w:basedOn w:val="Normal0"/>
    <w:next w:val="Normal0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Subtitle0">
    <w:name w:val="Subtitle_0"/>
    <w:basedOn w:val="Normal0"/>
    <w:next w:val="Normal0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Subtitle1">
    <w:name w:val="Subtitle_1"/>
    <w:basedOn w:val="Normal0"/>
    <w:next w:val="Normal0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Subtitle2">
    <w:name w:val="Subtitle_2"/>
    <w:basedOn w:val="Normal0"/>
    <w:next w:val="Normal0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2714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5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F6SKmCoomQMt8m4xnfXPHzZqo3w==">CgMxLjAyCWguM3pueXNoNzgAciExdTdUQzlPTUJTMGhQamVOQ3IyVXFuSzJyb3hINU1Sbks=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376</Words>
  <Characters>2031</Characters>
  <Application>Microsoft Office Word</Application>
  <DocSecurity>0</DocSecurity>
  <Lines>16</Lines>
  <Paragraphs>4</Paragraphs>
  <ScaleCrop>false</ScaleCrop>
  <Company/>
  <LinksUpToDate>false</LinksUpToDate>
  <CharactersWithSpaces>2403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2</cp:revision>
  <dcterms:created xsi:type="dcterms:W3CDTF">2025-01-16T14:51:00Z</dcterms:created>
  <dcterms:modified xsi:type="dcterms:W3CDTF">2025-02-24T18:05:00Z</dcterms:modified>
</cp:coreProperties>
</file>