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61C8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</w:t>
      </w:r>
      <w:bookmarkStart w:id="1" w:name="_GoBack"/>
      <w:bookmarkEnd w:id="1"/>
      <w:r w:rsidR="00AA6C29">
        <w:rPr>
          <w:sz w:val="24"/>
        </w:rPr>
        <w:t xml:space="preserve">da Rua Jair Pedroso da Chagas </w:t>
      </w:r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F37ED3">
        <w:rPr>
          <w:sz w:val="24"/>
        </w:rPr>
        <w:t>Eunice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3147"/>
    <w:rsid w:val="0024407A"/>
    <w:rsid w:val="0025798C"/>
    <w:rsid w:val="002A1CE9"/>
    <w:rsid w:val="002A600C"/>
    <w:rsid w:val="002E765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C39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3369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A6C29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37ED3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95F2-74E3-4D6B-B5A5-57C10686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2025-02-21T19:04:00Z</dcterms:created>
  <dcterms:modified xsi:type="dcterms:W3CDTF">2025-02-21T19:04:00Z</dcterms:modified>
</cp:coreProperties>
</file>