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4A84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 xml:space="preserve">Recape por toda extensão </w:t>
      </w:r>
      <w:r w:rsidR="00F37ED3">
        <w:rPr>
          <w:sz w:val="24"/>
        </w:rPr>
        <w:t xml:space="preserve">da </w:t>
      </w:r>
      <w:bookmarkStart w:id="1" w:name="_GoBack"/>
      <w:r w:rsidR="00F37ED3">
        <w:rPr>
          <w:sz w:val="24"/>
        </w:rPr>
        <w:t xml:space="preserve">Rua Joaquim Flor de Vasconcelos </w:t>
      </w:r>
      <w:bookmarkEnd w:id="1"/>
      <w:r w:rsidR="005A57D8">
        <w:rPr>
          <w:sz w:val="24"/>
        </w:rPr>
        <w:t xml:space="preserve">no </w:t>
      </w:r>
      <w:r w:rsidR="00B47C3B">
        <w:rPr>
          <w:sz w:val="24"/>
        </w:rPr>
        <w:t xml:space="preserve">Jardim </w:t>
      </w:r>
      <w:r w:rsidR="00F37ED3">
        <w:rPr>
          <w:sz w:val="24"/>
        </w:rPr>
        <w:t>Eunice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3FA8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3147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C39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A57D8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73E80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AF62F2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D5813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37ED3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6D7D-8114-462C-B3E1-D22A99DA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2025-02-21T19:02:00Z</dcterms:created>
  <dcterms:modified xsi:type="dcterms:W3CDTF">2025-02-21T19:03:00Z</dcterms:modified>
</cp:coreProperties>
</file>