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17D9C49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105D02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7A2303">
        <w:rPr>
          <w:rFonts w:ascii="Arial" w:hAnsi="Arial" w:cs="Arial"/>
          <w:b/>
          <w:noProof/>
          <w:sz w:val="24"/>
          <w:szCs w:val="24"/>
        </w:rPr>
        <w:t>Leonor Miranda Biancalana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A2303"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7A2303">
        <w:rPr>
          <w:rFonts w:ascii="Arial" w:hAnsi="Arial" w:cs="Arial"/>
          <w:noProof/>
          <w:sz w:val="24"/>
          <w:szCs w:val="24"/>
        </w:rPr>
        <w:t>Jardim Bela Vista</w:t>
      </w:r>
      <w:r w:rsidR="00105D02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 CEP:</w:t>
      </w:r>
      <w:r w:rsidRPr="00907DE2">
        <w:t xml:space="preserve"> </w:t>
      </w:r>
      <w:r w:rsidRPr="0004312B" w:rsidR="00105D02">
        <w:rPr>
          <w:rFonts w:ascii="Arial" w:hAnsi="Arial" w:cs="Arial"/>
          <w:noProof/>
          <w:sz w:val="24"/>
          <w:szCs w:val="24"/>
        </w:rPr>
        <w:t>13.17</w:t>
      </w:r>
      <w:r w:rsidR="007A2303">
        <w:rPr>
          <w:rFonts w:ascii="Arial" w:hAnsi="Arial" w:cs="Arial"/>
          <w:noProof/>
          <w:sz w:val="24"/>
          <w:szCs w:val="24"/>
        </w:rPr>
        <w:t>5</w:t>
      </w:r>
      <w:r w:rsidRPr="0004312B" w:rsidR="0004312B">
        <w:rPr>
          <w:rFonts w:ascii="Arial" w:hAnsi="Arial" w:cs="Arial"/>
          <w:noProof/>
          <w:sz w:val="24"/>
          <w:szCs w:val="24"/>
        </w:rPr>
        <w:t>-</w:t>
      </w:r>
      <w:r w:rsidR="007A2303">
        <w:rPr>
          <w:rFonts w:ascii="Arial" w:hAnsi="Arial" w:cs="Arial"/>
          <w:noProof/>
          <w:sz w:val="24"/>
          <w:szCs w:val="24"/>
        </w:rPr>
        <w:t>010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689038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A2303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B82"/>
    <w:rsid w:val="000F4039"/>
    <w:rsid w:val="000F6887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2021-04-12T14:43:00Z</dcterms:created>
  <dcterms:modified xsi:type="dcterms:W3CDTF">2021-04-20T12:06:00Z</dcterms:modified>
</cp:coreProperties>
</file>