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D07DD5" w:rsidP="00F9029E" w14:paraId="697497EC" w14:textId="77777777">
      <w:pPr>
        <w:ind w:left="567" w:firstLine="709"/>
        <w:jc w:val="both"/>
        <w:rPr>
          <w:sz w:val="24"/>
          <w:szCs w:val="24"/>
        </w:rPr>
      </w:pPr>
    </w:p>
    <w:p w:rsidR="00D07DD5" w:rsidP="00D07DD5" w14:paraId="60C2BA95" w14:textId="75ED586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competente, que sejam realizados serviços de </w:t>
      </w:r>
      <w:r w:rsidRPr="00D07DD5">
        <w:rPr>
          <w:rFonts w:ascii="Arial" w:hAnsi="Arial" w:cs="Arial"/>
          <w:b/>
          <w:sz w:val="24"/>
          <w:szCs w:val="24"/>
        </w:rPr>
        <w:t>reparo de paviment</w:t>
      </w:r>
      <w:r w:rsidR="005815EB">
        <w:rPr>
          <w:rFonts w:ascii="Arial" w:hAnsi="Arial" w:cs="Arial"/>
          <w:b/>
          <w:sz w:val="24"/>
          <w:szCs w:val="24"/>
        </w:rPr>
        <w:t>ação asfáltica (tapa-buraco) na esquina formada pelo</w:t>
      </w:r>
      <w:r w:rsidRPr="00D07DD5">
        <w:rPr>
          <w:rFonts w:ascii="Arial" w:hAnsi="Arial" w:cs="Arial"/>
          <w:b/>
          <w:sz w:val="24"/>
          <w:szCs w:val="24"/>
        </w:rPr>
        <w:t xml:space="preserve"> cruzamento </w:t>
      </w:r>
      <w:r w:rsidR="005815EB">
        <w:rPr>
          <w:rFonts w:ascii="Arial" w:hAnsi="Arial" w:cs="Arial"/>
          <w:b/>
          <w:sz w:val="24"/>
          <w:szCs w:val="24"/>
        </w:rPr>
        <w:t>d</w:t>
      </w:r>
      <w:r w:rsidRPr="00D07DD5">
        <w:rPr>
          <w:rFonts w:ascii="Arial" w:hAnsi="Arial" w:cs="Arial"/>
          <w:b/>
          <w:sz w:val="24"/>
          <w:szCs w:val="24"/>
        </w:rPr>
        <w:t>as ruas</w:t>
      </w:r>
      <w:r w:rsidRPr="00D07D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815EB">
        <w:rPr>
          <w:rFonts w:ascii="Arial" w:hAnsi="Arial" w:cs="Arial"/>
          <w:b/>
          <w:noProof/>
          <w:sz w:val="24"/>
          <w:szCs w:val="24"/>
        </w:rPr>
        <w:t>Presidente Marechal Deodoro da Fonseca (em frente a funerária) e a Avenida da Amizade</w:t>
      </w:r>
      <w:r w:rsidRPr="00D07DD5">
        <w:rPr>
          <w:rFonts w:ascii="Arial" w:hAnsi="Arial" w:cs="Arial"/>
          <w:b/>
          <w:sz w:val="24"/>
          <w:szCs w:val="24"/>
        </w:rPr>
        <w:t xml:space="preserve">, no bairro </w:t>
      </w:r>
      <w:r w:rsidRPr="00D07DD5">
        <w:rPr>
          <w:rFonts w:ascii="Arial" w:hAnsi="Arial" w:cs="Arial"/>
          <w:b/>
          <w:noProof/>
          <w:sz w:val="24"/>
          <w:szCs w:val="24"/>
        </w:rPr>
        <w:t xml:space="preserve">Parque </w:t>
      </w:r>
      <w:r w:rsidR="005815EB">
        <w:rPr>
          <w:rFonts w:ascii="Arial" w:hAnsi="Arial" w:cs="Arial"/>
          <w:b/>
          <w:noProof/>
          <w:sz w:val="24"/>
          <w:szCs w:val="24"/>
        </w:rPr>
        <w:t>Euclides Miranda</w:t>
      </w:r>
      <w:r>
        <w:rPr>
          <w:rFonts w:ascii="Arial" w:hAnsi="Arial" w:cs="Arial"/>
          <w:noProof/>
          <w:sz w:val="24"/>
          <w:szCs w:val="24"/>
        </w:rPr>
        <w:t>, Cep: 13.17</w:t>
      </w:r>
      <w:r w:rsidR="005815EB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-</w:t>
      </w:r>
      <w:r w:rsidR="005815EB">
        <w:rPr>
          <w:rFonts w:ascii="Arial" w:hAnsi="Arial" w:cs="Arial"/>
          <w:noProof/>
          <w:sz w:val="24"/>
          <w:szCs w:val="24"/>
        </w:rPr>
        <w:t>524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251A1D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15EB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4F7"/>
    <w:rsid w:val="00442A52"/>
    <w:rsid w:val="00452893"/>
    <w:rsid w:val="00453B2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15E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4B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DD5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2020-06-08T15:10:00Z</cp:lastPrinted>
  <dcterms:created xsi:type="dcterms:W3CDTF">2021-04-05T18:31:00Z</dcterms:created>
  <dcterms:modified xsi:type="dcterms:W3CDTF">2021-04-20T12:31:00Z</dcterms:modified>
</cp:coreProperties>
</file>