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0D4D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55790876" w:edGrp="everyone"/>
    </w:p>
    <w:p w14:paraId="18529A4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3F51233" w14:textId="6F6DF4B0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B93372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de fevereiro de 2025.</w:t>
      </w:r>
    </w:p>
    <w:p w14:paraId="5BC7ECC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FD3FF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2FA4CE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7658AD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D8B5DA7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6948E8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C2CE07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0ABB54E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657523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EFA02D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4CADE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208/2025.</w:t>
      </w:r>
    </w:p>
    <w:p w14:paraId="60B94E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006DE1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842AD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36D7E2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8DB9D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2064B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7C4D65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55F85D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208/2025</w:t>
      </w:r>
      <w:r>
        <w:rPr>
          <w:rFonts w:ascii="Calibri" w:hAnsi="Calibri" w:cs="Calibri"/>
        </w:rPr>
        <w:t xml:space="preserve"> – “DISPÕE SOBRE A DISPONIBILIZAÇÃO DAS QUADRAS ESPORTIVAS DAS ESCOLAS MUNICIPAIS PARA USO DA COMUNIDADE E DÁ OUTRAS PROVIDÊNCIAS.”</w:t>
      </w:r>
    </w:p>
    <w:p w14:paraId="2C9F93A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0F1419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6F283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6662F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BF0017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173FFC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274F5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1B168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3CA1D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19C30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35B71B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55790876"/>
    <w:p w14:paraId="3625ECE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F4893" w14:textId="77777777" w:rsidR="00503F41" w:rsidRDefault="00503F41">
      <w:r>
        <w:separator/>
      </w:r>
    </w:p>
  </w:endnote>
  <w:endnote w:type="continuationSeparator" w:id="0">
    <w:p w14:paraId="6A3CCC31" w14:textId="77777777" w:rsidR="00503F41" w:rsidRDefault="0050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D0E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2113B1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91A35" wp14:editId="220F2F3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A15D09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CCF5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76CBF" w14:textId="77777777" w:rsidR="00503F41" w:rsidRDefault="00503F41">
      <w:r>
        <w:separator/>
      </w:r>
    </w:p>
  </w:footnote>
  <w:footnote w:type="continuationSeparator" w:id="0">
    <w:p w14:paraId="7A109D26" w14:textId="77777777" w:rsidR="00503F41" w:rsidRDefault="00503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105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51B030" wp14:editId="49E0F23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5B8D41D" wp14:editId="2EAE35D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C54B373" wp14:editId="0875390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276182">
    <w:abstractNumId w:val="5"/>
  </w:num>
  <w:num w:numId="2" w16cid:durableId="1903440946">
    <w:abstractNumId w:val="4"/>
  </w:num>
  <w:num w:numId="3" w16cid:durableId="1010138139">
    <w:abstractNumId w:val="2"/>
  </w:num>
  <w:num w:numId="4" w16cid:durableId="2010400432">
    <w:abstractNumId w:val="1"/>
  </w:num>
  <w:num w:numId="5" w16cid:durableId="1268922639">
    <w:abstractNumId w:val="3"/>
  </w:num>
  <w:num w:numId="6" w16cid:durableId="34802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03F41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445B8"/>
    <w:rsid w:val="00A656F0"/>
    <w:rsid w:val="00A72B2E"/>
    <w:rsid w:val="00A77A3D"/>
    <w:rsid w:val="00AE6AEE"/>
    <w:rsid w:val="00B93372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B6F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2025-02-21T17:55:00Z</cp:lastPrinted>
  <dcterms:created xsi:type="dcterms:W3CDTF">2023-03-03T18:38:00Z</dcterms:created>
  <dcterms:modified xsi:type="dcterms:W3CDTF">2025-02-21T18:08:00Z</dcterms:modified>
</cp:coreProperties>
</file>