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4BDB" w:rsidRPr="0097160D" w:rsidP="00764BDB" w14:paraId="78CE548D" w14:textId="5B385A5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permStart w:id="0" w:edGrp="everyone"/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1</w:t>
      </w:r>
      <w:r w:rsidR="00263788">
        <w:rPr>
          <w:rFonts w:ascii="Arial" w:eastAsia="Arial" w:hAnsi="Arial" w:cs="Arial"/>
          <w:b/>
          <w:i/>
          <w:color w:val="000000"/>
          <w:szCs w:val="24"/>
        </w:rPr>
        <w:t>7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764BDB" w:rsidRPr="009C747B" w:rsidP="00764BDB" w14:paraId="1E8E94D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7E853E5B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58B635B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6136EB9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P="00764BDB" w14:paraId="12F9F334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764BDB" w:rsidP="00764BDB" w14:paraId="19F3CD7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391DEA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4BC795D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42CD5C56" w14:textId="38936C5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realizar serviços de tapa buraco e/ou recapagem </w:t>
      </w:r>
      <w:r w:rsidRPr="00764BDB">
        <w:rPr>
          <w:rFonts w:ascii="Arial" w:hAnsi="Arial" w:cs="Arial"/>
          <w:szCs w:val="24"/>
        </w:rPr>
        <w:t>na</w:t>
      </w:r>
      <w:r w:rsidR="00263788">
        <w:rPr>
          <w:rFonts w:ascii="Arial" w:hAnsi="Arial" w:cs="Arial"/>
          <w:szCs w:val="24"/>
        </w:rPr>
        <w:t>s</w:t>
      </w:r>
      <w:r w:rsidRPr="00764BDB">
        <w:rPr>
          <w:rFonts w:ascii="Arial" w:hAnsi="Arial" w:cs="Arial"/>
          <w:szCs w:val="24"/>
        </w:rPr>
        <w:t xml:space="preserve"> Rua</w:t>
      </w:r>
      <w:r w:rsidR="00263788">
        <w:rPr>
          <w:rFonts w:ascii="Arial" w:hAnsi="Arial" w:cs="Arial"/>
          <w:szCs w:val="24"/>
        </w:rPr>
        <w:t>s</w:t>
      </w:r>
      <w:r w:rsidRPr="00764BDB">
        <w:rPr>
          <w:rFonts w:ascii="Arial" w:hAnsi="Arial" w:cs="Arial"/>
          <w:szCs w:val="24"/>
        </w:rPr>
        <w:t xml:space="preserve"> </w:t>
      </w:r>
      <w:r w:rsidR="00263788">
        <w:rPr>
          <w:rFonts w:ascii="Arial" w:hAnsi="Arial" w:cs="Arial"/>
          <w:szCs w:val="24"/>
        </w:rPr>
        <w:t>30 e 31, no Bairro Nova Veneza, em toda sua extensão.</w:t>
      </w:r>
    </w:p>
    <w:p w:rsidR="00764BDB" w:rsidRPr="00F8104D" w:rsidP="00764BDB" w14:paraId="5B5C1E4A" w14:textId="26CA389F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764BDB" w:rsidP="00764BDB" w14:paraId="7802EEEC" w14:textId="37798D83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764BDB">
        <w:rPr>
          <w:rFonts w:ascii="Arial" w:hAnsi="Arial" w:cs="Arial"/>
          <w:szCs w:val="24"/>
        </w:rPr>
        <w:t>A solicitação se justifica na medida em que a atual pavimentação está necessitando de uma revitalização, com muitos buracos</w:t>
      </w:r>
      <w:r w:rsidR="00263788">
        <w:rPr>
          <w:rFonts w:ascii="Arial" w:hAnsi="Arial" w:cs="Arial"/>
          <w:szCs w:val="24"/>
        </w:rPr>
        <w:t xml:space="preserve"> e</w:t>
      </w:r>
      <w:r w:rsidRPr="00764BDB">
        <w:rPr>
          <w:rFonts w:ascii="Arial" w:hAnsi="Arial" w:cs="Arial"/>
          <w:szCs w:val="24"/>
        </w:rPr>
        <w:t xml:space="preserve"> com risco de acidentes</w:t>
      </w:r>
      <w:r w:rsidR="00000EF3">
        <w:rPr>
          <w:rFonts w:ascii="Arial" w:hAnsi="Arial" w:cs="Arial"/>
          <w:szCs w:val="24"/>
        </w:rPr>
        <w:t>.</w:t>
      </w:r>
    </w:p>
    <w:p w:rsidR="00764BDB" w:rsidP="00764BDB" w14:paraId="2394BF1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1C7453E4" w14:textId="3B4CA54A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35C30694" w14:textId="095A2885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15E030D0" w14:textId="0713C2B8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263788">
        <w:rPr>
          <w:rFonts w:ascii="Arial" w:hAnsi="Arial" w:cs="Arial"/>
          <w:szCs w:val="24"/>
        </w:rPr>
        <w:t>20</w:t>
      </w:r>
      <w:r>
        <w:rPr>
          <w:rFonts w:ascii="Arial" w:hAnsi="Arial" w:cs="Arial"/>
          <w:szCs w:val="24"/>
        </w:rPr>
        <w:t xml:space="preserve"> de fevereiro de 2025.</w:t>
      </w:r>
    </w:p>
    <w:p w:rsidR="00764BDB" w:rsidP="00764BDB" w14:paraId="54BD5542" w14:textId="3154886E"/>
    <w:p w:rsidR="00263788" w:rsidP="00764BDB" w14:paraId="2C31A704" w14:textId="36EAF8CA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12065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855348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3788" w:rsidP="00764BDB" w14:paraId="318700BC" w14:textId="77777777"/>
    <w:p w:rsidR="00263788" w:rsidP="00764BDB" w14:paraId="40505612" w14:textId="77777777"/>
    <w:p w:rsidR="00263788" w:rsidP="00764BDB" w14:paraId="3D147DF2" w14:textId="77777777"/>
    <w:p w:rsidR="00263788" w:rsidP="00764BDB" w14:paraId="15732A5F" w14:textId="77777777"/>
    <w:p w:rsidR="00263788" w:rsidP="00764BDB" w14:paraId="17903647" w14:textId="77777777"/>
    <w:p w:rsidR="00263788" w:rsidP="00764BDB" w14:paraId="26FE3758" w14:textId="77777777"/>
    <w:p w:rsidR="00263788" w:rsidP="00764BDB" w14:paraId="3F25ABAA" w14:textId="77777777"/>
    <w:p w:rsidR="00263788" w:rsidP="00764BDB" w14:paraId="6CADECC4" w14:textId="77777777"/>
    <w:permEnd w:id="0"/>
    <w:p w:rsidR="006D1E9A" w:rsidRPr="00601B0A" w:rsidP="00601B0A" w14:paraId="07A8F1E3" w14:textId="78BE619F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F3"/>
    <w:rsid w:val="000265E3"/>
    <w:rsid w:val="000D2BDC"/>
    <w:rsid w:val="00104AAA"/>
    <w:rsid w:val="0015657E"/>
    <w:rsid w:val="00156CF8"/>
    <w:rsid w:val="00263788"/>
    <w:rsid w:val="00460A32"/>
    <w:rsid w:val="004B2CC9"/>
    <w:rsid w:val="0051286F"/>
    <w:rsid w:val="005513D1"/>
    <w:rsid w:val="00601B0A"/>
    <w:rsid w:val="00626437"/>
    <w:rsid w:val="00632FA0"/>
    <w:rsid w:val="006C41A4"/>
    <w:rsid w:val="006D1E9A"/>
    <w:rsid w:val="00764BDB"/>
    <w:rsid w:val="00822396"/>
    <w:rsid w:val="00894F6A"/>
    <w:rsid w:val="0097160D"/>
    <w:rsid w:val="009C747B"/>
    <w:rsid w:val="00A06CF2"/>
    <w:rsid w:val="00A5214E"/>
    <w:rsid w:val="00A74094"/>
    <w:rsid w:val="00AE6AEE"/>
    <w:rsid w:val="00C00C1E"/>
    <w:rsid w:val="00C154B4"/>
    <w:rsid w:val="00C31053"/>
    <w:rsid w:val="00C36776"/>
    <w:rsid w:val="00CD6B58"/>
    <w:rsid w:val="00CF401E"/>
    <w:rsid w:val="00DC04F4"/>
    <w:rsid w:val="00F810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78</Words>
  <Characters>424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Welington da Farmacia</cp:lastModifiedBy>
  <cp:revision>3</cp:revision>
  <cp:lastPrinted>2021-02-25T18:05:00Z</cp:lastPrinted>
  <dcterms:created xsi:type="dcterms:W3CDTF">2025-02-20T17:53:00Z</dcterms:created>
  <dcterms:modified xsi:type="dcterms:W3CDTF">2025-02-20T19:40:00Z</dcterms:modified>
</cp:coreProperties>
</file>