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747793" w:rsidP="001E1ED5" w14:paraId="2F77DE59" w14:textId="294057D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74779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42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>/2025 GAB. PROF. EDINHO</w:t>
      </w:r>
    </w:p>
    <w:p w:rsidR="001E1ED5" w:rsidRPr="00747793" w:rsidP="001E1ED5" w14:paraId="2499C637" w14:textId="45B8D64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ASSUNTO</w:t>
      </w:r>
      <w:bookmarkStart w:id="1" w:name="_GoBack"/>
      <w:r w:rsidRPr="0074779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b/>
          <w:sz w:val="24"/>
          <w:szCs w:val="24"/>
        </w:rPr>
        <w:t>o pavimento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7793">
        <w:rPr>
          <w:rFonts w:ascii="Times New Roman" w:hAnsi="Times New Roman" w:cs="Times New Roman"/>
          <w:b/>
          <w:sz w:val="24"/>
          <w:szCs w:val="24"/>
        </w:rPr>
        <w:t>asfáltico da</w:t>
      </w:r>
      <w:r>
        <w:rPr>
          <w:rFonts w:ascii="Times New Roman" w:hAnsi="Times New Roman" w:cs="Times New Roman"/>
          <w:b/>
          <w:sz w:val="24"/>
          <w:szCs w:val="24"/>
        </w:rPr>
        <w:t>s vias do bairro Pq. Res. Casarão.</w:t>
      </w:r>
      <w:r w:rsidRPr="00747793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</w:t>
      </w:r>
    </w:p>
    <w:bookmarkEnd w:id="1"/>
    <w:p w:rsidR="001E1ED5" w:rsidRPr="00747793" w:rsidP="001E1ED5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1E1ED5" w14:paraId="0BFA16B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1ED5" w:rsidRPr="00747793" w:rsidP="001E1ED5" w14:paraId="14460F46" w14:textId="7EA2CB6B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>
        <w:rPr>
          <w:rFonts w:ascii="Times New Roman" w:hAnsi="Times New Roman" w:cs="Times New Roman"/>
          <w:sz w:val="24"/>
          <w:szCs w:val="24"/>
        </w:rPr>
        <w:t>a realização de serviços de manutenção e reparo d</w:t>
      </w:r>
      <w:r w:rsidRPr="00747793">
        <w:rPr>
          <w:rFonts w:ascii="Times New Roman" w:hAnsi="Times New Roman" w:cs="Times New Roman"/>
          <w:sz w:val="24"/>
          <w:szCs w:val="24"/>
        </w:rPr>
        <w:t>o pavimento asfáltico da</w:t>
      </w:r>
      <w:r>
        <w:rPr>
          <w:rFonts w:ascii="Times New Roman" w:hAnsi="Times New Roman" w:cs="Times New Roman"/>
          <w:b/>
          <w:sz w:val="24"/>
          <w:szCs w:val="24"/>
        </w:rPr>
        <w:t>s vias do bairro Parque Residencial Casarão.</w:t>
      </w:r>
    </w:p>
    <w:p w:rsidR="001E1ED5" w:rsidP="001E1ED5" w14:paraId="5EC4AB06" w14:textId="77777777">
      <w:pPr>
        <w:spacing w:line="360" w:lineRule="auto"/>
        <w:ind w:left="142" w:right="142" w:firstLine="851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asfáltico, os buracos no pavimento asfáltico comprometem a segurança de pedestres e condutores. Essa situação prejudica a mobilidade urbana, aumenta o risco de acidentes e causa danos aos veículos que trafegam pelo local.</w:t>
      </w:r>
    </w:p>
    <w:p w:rsidR="001E1ED5" w:rsidRPr="00747793" w:rsidP="001E1ED5" w14:paraId="2974D1A5" w14:textId="77777777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180340</wp:posOffset>
            </wp:positionV>
            <wp:extent cx="5142687" cy="2891155"/>
            <wp:effectExtent l="0" t="0" r="0" b="0"/>
            <wp:wrapNone/>
            <wp:docPr id="112629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4593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793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1E1ED5" w:rsidRPr="00747793" w:rsidP="001E1ED5" w14:paraId="019B726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>Sala das Sessões, 25 de fevereito de 2025.</w:t>
      </w:r>
    </w:p>
    <w:p w:rsidR="001E1ED5" w:rsidP="001E1ED5" w14:paraId="4380632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52011D" w:rsidP="001E1ED5" w14:paraId="2F68E6E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P="001E1ED5" w14:paraId="666EE40A" w14:textId="77777777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1E1ED5" w:rsidRPr="00B87609" w:rsidP="001E1ED5" w14:paraId="472F2F58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1E1ED5" w:rsidP="001E1ED5" w14:paraId="78382965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045"/>
    <w:rsid w:val="000D2BDC"/>
    <w:rsid w:val="00104AAA"/>
    <w:rsid w:val="0015657E"/>
    <w:rsid w:val="00156CF8"/>
    <w:rsid w:val="001E1ED5"/>
    <w:rsid w:val="002D50CB"/>
    <w:rsid w:val="00460A32"/>
    <w:rsid w:val="004B2CC9"/>
    <w:rsid w:val="0051286F"/>
    <w:rsid w:val="0052011D"/>
    <w:rsid w:val="00601B0A"/>
    <w:rsid w:val="00626437"/>
    <w:rsid w:val="00632FA0"/>
    <w:rsid w:val="006C41A4"/>
    <w:rsid w:val="006D1E9A"/>
    <w:rsid w:val="00747793"/>
    <w:rsid w:val="00822396"/>
    <w:rsid w:val="00A06CF2"/>
    <w:rsid w:val="00AA46B5"/>
    <w:rsid w:val="00AE6AEE"/>
    <w:rsid w:val="00B87609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4A43-9C68-411E-9733-10E1D5DE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2025-02-21T17:16:00Z</dcterms:created>
  <dcterms:modified xsi:type="dcterms:W3CDTF">2025-02-21T17:16:00Z</dcterms:modified>
</cp:coreProperties>
</file>