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PROCEDIMENTO PARA A INSTALAÇÃO DE INFRAESTRUTURA DE SUPORTE PARA ESTAÇÃO TRANSMISSORA DE RADIOCOMUNICAÇÃO - ETR AUTORIZADA PELA AGÊNCIA NACIONAL DE TELECOMUNICAÇÕES - ANATEL, NOS TERMOS DA LEGISLAÇÃO FEDERAL VIGENTE.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