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6580B" w14:textId="77777777" w:rsidR="00F569DF" w:rsidRDefault="00F569DF" w:rsidP="00F569DF">
      <w:pPr>
        <w:jc w:val="center"/>
        <w:rPr>
          <w:sz w:val="28"/>
          <w:szCs w:val="28"/>
        </w:rPr>
      </w:pPr>
      <w:permStart w:id="437150763" w:edGrp="everyone"/>
    </w:p>
    <w:p w14:paraId="337FDEF6" w14:textId="77777777" w:rsidR="003C23C5" w:rsidRDefault="003C23C5" w:rsidP="00F569DF">
      <w:pPr>
        <w:jc w:val="center"/>
        <w:rPr>
          <w:sz w:val="28"/>
          <w:szCs w:val="28"/>
        </w:rPr>
      </w:pPr>
    </w:p>
    <w:p w14:paraId="3F7C7297" w14:textId="77777777" w:rsidR="002D38C7" w:rsidRDefault="002D38C7" w:rsidP="00210AAE">
      <w:pPr>
        <w:jc w:val="center"/>
        <w:rPr>
          <w:b/>
          <w:bCs/>
          <w:sz w:val="28"/>
          <w:szCs w:val="28"/>
        </w:rPr>
      </w:pPr>
    </w:p>
    <w:p w14:paraId="2444E778" w14:textId="77777777" w:rsidR="00210AAE" w:rsidRPr="002D38C7" w:rsidRDefault="00000000" w:rsidP="00210AAE">
      <w:pPr>
        <w:jc w:val="center"/>
        <w:rPr>
          <w:b/>
          <w:bCs/>
          <w:sz w:val="28"/>
          <w:szCs w:val="28"/>
        </w:rPr>
      </w:pPr>
      <w:r w:rsidRPr="002D38C7">
        <w:rPr>
          <w:b/>
          <w:bCs/>
          <w:sz w:val="28"/>
          <w:szCs w:val="28"/>
        </w:rPr>
        <w:t>EXMO. Sr. º Presidente da Câmara Municipal de Sumaré</w:t>
      </w:r>
    </w:p>
    <w:p w14:paraId="0270AD8E" w14:textId="77777777" w:rsidR="00AC5F5B" w:rsidRDefault="00AC5F5B" w:rsidP="00210AAE">
      <w:pPr>
        <w:jc w:val="center"/>
        <w:rPr>
          <w:sz w:val="28"/>
          <w:szCs w:val="28"/>
        </w:rPr>
      </w:pPr>
    </w:p>
    <w:p w14:paraId="37BED496" w14:textId="77777777" w:rsidR="00D27FDD" w:rsidRPr="009A2CCA" w:rsidRDefault="00000000" w:rsidP="00D27FDD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         </w:t>
      </w:r>
      <w:r w:rsidR="00C0130B" w:rsidRPr="00C0130B">
        <w:rPr>
          <w:rFonts w:ascii="Cambria" w:hAnsi="Cambria" w:cs="Arial"/>
          <w:color w:val="000000" w:themeColor="text1"/>
        </w:rPr>
        <w:t xml:space="preserve">Eu, </w:t>
      </w:r>
      <w:r w:rsidR="00B77536" w:rsidRPr="002D38C7">
        <w:rPr>
          <w:rFonts w:ascii="Cambria" w:hAnsi="Cambria" w:cs="Arial"/>
          <w:color w:val="000000" w:themeColor="text1"/>
        </w:rPr>
        <w:t>Rudinei Lobo,</w:t>
      </w:r>
      <w:r w:rsidR="00C0130B" w:rsidRPr="00C0130B">
        <w:rPr>
          <w:rFonts w:ascii="Cambria" w:hAnsi="Cambria" w:cs="Arial"/>
          <w:color w:val="000000" w:themeColor="text1"/>
        </w:rPr>
        <w:t xml:space="preserve"> Vereador pelo município de </w:t>
      </w:r>
      <w:r w:rsidR="00B77536" w:rsidRPr="002D38C7">
        <w:rPr>
          <w:rFonts w:ascii="Cambria" w:hAnsi="Cambria" w:cs="Arial"/>
          <w:color w:val="000000" w:themeColor="text1"/>
        </w:rPr>
        <w:t>Sumaré</w:t>
      </w:r>
      <w:r w:rsidR="00C0130B" w:rsidRPr="00C0130B">
        <w:rPr>
          <w:rFonts w:ascii="Cambria" w:hAnsi="Cambria" w:cs="Arial"/>
          <w:color w:val="000000" w:themeColor="text1"/>
        </w:rPr>
        <w:t xml:space="preserve">, no exercício de minhas atribuições legais e regimentais, REQUEIRO, nos termos do Regimento Interno desta Casa Legislativa e da legislação vigente, </w:t>
      </w:r>
      <w:r w:rsidRPr="00D27FDD">
        <w:rPr>
          <w:rFonts w:ascii="Cambria" w:hAnsi="Cambria" w:cs="Arial"/>
          <w:color w:val="000000" w:themeColor="text1"/>
        </w:rPr>
        <w:t xml:space="preserve">que seja concedido o Diploma de Honra ao Mérito </w:t>
      </w:r>
      <w:r w:rsidRPr="009A2CCA">
        <w:rPr>
          <w:rFonts w:ascii="Cambria" w:hAnsi="Cambria" w:cs="Arial"/>
          <w:color w:val="000000" w:themeColor="text1"/>
        </w:rPr>
        <w:t>"CIDA SEGURA" à Sra. Elza de Oliveira, em reconhecimento aos relevantes serviços prestados à população de Sumaré.</w:t>
      </w:r>
    </w:p>
    <w:p w14:paraId="2EEE5A95" w14:textId="77777777" w:rsidR="00D27FDD" w:rsidRPr="00D27FDD" w:rsidRDefault="00000000" w:rsidP="00D27FDD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         </w:t>
      </w:r>
      <w:r w:rsidRPr="00D27FDD">
        <w:rPr>
          <w:rFonts w:ascii="Cambria" w:hAnsi="Cambria" w:cs="Arial"/>
          <w:color w:val="000000" w:themeColor="text1"/>
        </w:rPr>
        <w:t>A homenageada é natural de Tupã, São Paulo, residente em Sumaré há 38 anos, funcionária pública desde 2007, exercendo suas funções no Centro Integrado de Saúde (CIS) de Nova Veneza.</w:t>
      </w:r>
    </w:p>
    <w:p w14:paraId="0915D9AD" w14:textId="77777777" w:rsidR="00D27FDD" w:rsidRPr="00D27FDD" w:rsidRDefault="00000000" w:rsidP="00D27FDD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  <w:r w:rsidRPr="00D27FDD">
        <w:rPr>
          <w:rFonts w:ascii="Cambria" w:hAnsi="Cambria" w:cs="Arial"/>
          <w:color w:val="000000" w:themeColor="text1"/>
        </w:rPr>
        <w:t xml:space="preserve"> </w:t>
      </w:r>
      <w:r w:rsidR="00595AFE">
        <w:rPr>
          <w:rFonts w:ascii="Cambria" w:hAnsi="Cambria" w:cs="Arial"/>
          <w:color w:val="000000" w:themeColor="text1"/>
        </w:rPr>
        <w:t xml:space="preserve">        </w:t>
      </w:r>
      <w:r w:rsidRPr="00D27FDD">
        <w:rPr>
          <w:rFonts w:ascii="Cambria" w:hAnsi="Cambria" w:cs="Arial"/>
          <w:color w:val="000000" w:themeColor="text1"/>
        </w:rPr>
        <w:t>Entre suas contribuições para a comunidade, destacam-se a participação em grupos de Práticas Integrativas e Complementares em Saúde, oferecendo atendimentos como auriculoterapia, reflexologia, lian gong, artesanato e Reiki, promovendo melhorias físicas, emocionais e psicológicas aos pacientes.</w:t>
      </w:r>
    </w:p>
    <w:p w14:paraId="264C89A1" w14:textId="77777777" w:rsidR="00D27FDD" w:rsidRDefault="00000000" w:rsidP="00D27FDD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         </w:t>
      </w:r>
      <w:r w:rsidRPr="00D27FDD">
        <w:rPr>
          <w:rFonts w:ascii="Cambria" w:hAnsi="Cambria" w:cs="Arial"/>
          <w:color w:val="000000" w:themeColor="text1"/>
        </w:rPr>
        <w:t>Além de seu trabalho na saúde, a Sra. Elza de Oliveira dedica-se ao voluntariado, confeccionando marmitas para pessoas em situação de rua e prestando assistência às famílias carentes da comunidade, fornecendo alimentos, vestimentas e outras necessidades.</w:t>
      </w:r>
    </w:p>
    <w:p w14:paraId="6148BFC6" w14:textId="77777777" w:rsidR="002D38C7" w:rsidRDefault="00000000" w:rsidP="000C5BD2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         </w:t>
      </w:r>
      <w:r w:rsidR="00D27FDD" w:rsidRPr="00D27FDD">
        <w:rPr>
          <w:rFonts w:ascii="Cambria" w:hAnsi="Cambria" w:cs="Arial"/>
          <w:color w:val="000000" w:themeColor="text1"/>
        </w:rPr>
        <w:t>Diante de sua trajetória de dedicação e comprometimento com a comunidade, entendemos que a Sra. Elza de Oliveira merece ser agraciada com a </w:t>
      </w:r>
      <w:r w:rsidR="00D27FDD" w:rsidRPr="00D27FDD">
        <w:rPr>
          <w:rFonts w:ascii="Cambria" w:hAnsi="Cambria" w:cs="Arial"/>
          <w:b/>
          <w:bCs/>
          <w:color w:val="000000" w:themeColor="text1"/>
        </w:rPr>
        <w:t>Honraria "Cida Segura"</w:t>
      </w:r>
      <w:r w:rsidR="00D27FDD" w:rsidRPr="00D27FDD">
        <w:rPr>
          <w:rFonts w:ascii="Cambria" w:hAnsi="Cambria" w:cs="Arial"/>
          <w:color w:val="000000" w:themeColor="text1"/>
        </w:rPr>
        <w:t>, como forma de reconhecer e valorizar seu trabalho exemplar.</w:t>
      </w:r>
    </w:p>
    <w:p w14:paraId="3EF20A69" w14:textId="77777777" w:rsidR="000C5BD2" w:rsidRDefault="000C5BD2" w:rsidP="000C5BD2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</w:p>
    <w:p w14:paraId="7F75FB78" w14:textId="77777777" w:rsidR="003C23C5" w:rsidRDefault="003C23C5" w:rsidP="000C5BD2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</w:p>
    <w:p w14:paraId="000D37F7" w14:textId="77777777" w:rsidR="003C23C5" w:rsidRPr="00C0130B" w:rsidRDefault="003C23C5" w:rsidP="000C5BD2">
      <w:pPr>
        <w:pStyle w:val="NormalWeb"/>
        <w:shd w:val="clear" w:color="auto" w:fill="FFFFFF"/>
        <w:spacing w:before="240" w:after="240" w:line="360" w:lineRule="auto"/>
        <w:ind w:right="-284"/>
        <w:rPr>
          <w:rFonts w:ascii="Cambria" w:hAnsi="Cambria" w:cs="Arial"/>
          <w:color w:val="000000" w:themeColor="text1"/>
        </w:rPr>
      </w:pPr>
    </w:p>
    <w:p w14:paraId="6686452B" w14:textId="77777777" w:rsidR="00B77536" w:rsidRPr="002D38C7" w:rsidRDefault="00000000" w:rsidP="00B77536">
      <w:pPr>
        <w:jc w:val="center"/>
        <w:rPr>
          <w:sz w:val="28"/>
          <w:szCs w:val="28"/>
        </w:rPr>
      </w:pPr>
      <w:r w:rsidRPr="002D38C7">
        <w:rPr>
          <w:sz w:val="28"/>
          <w:szCs w:val="28"/>
        </w:rPr>
        <w:t>Sala de Sessões, 17 de fevereiro de 2025</w:t>
      </w:r>
    </w:p>
    <w:p w14:paraId="48187975" w14:textId="77777777" w:rsidR="00B77536" w:rsidRPr="002D38C7" w:rsidRDefault="00B77536" w:rsidP="00B77536">
      <w:pPr>
        <w:jc w:val="center"/>
        <w:rPr>
          <w:sz w:val="28"/>
          <w:szCs w:val="28"/>
        </w:rPr>
      </w:pPr>
    </w:p>
    <w:p w14:paraId="6DF85A7D" w14:textId="77777777" w:rsidR="00B77536" w:rsidRDefault="00B77536" w:rsidP="00B77536">
      <w:pPr>
        <w:jc w:val="center"/>
        <w:rPr>
          <w:sz w:val="28"/>
          <w:szCs w:val="28"/>
        </w:rPr>
      </w:pPr>
    </w:p>
    <w:p w14:paraId="6BB45735" w14:textId="77777777" w:rsidR="00B77536" w:rsidRDefault="00000000" w:rsidP="00B7753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9E3AE9" wp14:editId="1146E0F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03097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27861" w14:textId="77777777" w:rsidR="00B77536" w:rsidRPr="003A2EA0" w:rsidRDefault="00B77536" w:rsidP="00B77536">
      <w:pPr>
        <w:jc w:val="center"/>
        <w:rPr>
          <w:sz w:val="28"/>
          <w:szCs w:val="28"/>
        </w:rPr>
      </w:pPr>
    </w:p>
    <w:permEnd w:id="437150763"/>
    <w:p w14:paraId="2850D8E9" w14:textId="77777777" w:rsidR="006D1E9A" w:rsidRPr="00601B0A" w:rsidRDefault="006D1E9A" w:rsidP="00C0130B">
      <w:pPr>
        <w:pStyle w:val="NormalWeb"/>
        <w:shd w:val="clear" w:color="auto" w:fill="FFFFFF"/>
        <w:spacing w:before="240" w:after="240" w:line="360" w:lineRule="auto"/>
        <w:ind w:left="2484" w:right="-284"/>
        <w:jc w:val="both"/>
      </w:pPr>
    </w:p>
    <w:sectPr w:rsidR="006D1E9A" w:rsidRPr="00601B0A" w:rsidSect="00231680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DD16" w14:textId="77777777" w:rsidR="004C32FB" w:rsidRDefault="004C32FB">
      <w:pPr>
        <w:spacing w:after="0" w:line="240" w:lineRule="auto"/>
      </w:pPr>
      <w:r>
        <w:separator/>
      </w:r>
    </w:p>
  </w:endnote>
  <w:endnote w:type="continuationSeparator" w:id="0">
    <w:p w14:paraId="580F2507" w14:textId="77777777" w:rsidR="004C32FB" w:rsidRDefault="004C3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92C4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95247E2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C77A28" wp14:editId="36A616D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9CA6D6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26AB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4E03F" w14:textId="77777777" w:rsidR="004C32FB" w:rsidRDefault="004C32FB">
      <w:pPr>
        <w:spacing w:after="0" w:line="240" w:lineRule="auto"/>
      </w:pPr>
      <w:r>
        <w:separator/>
      </w:r>
    </w:p>
  </w:footnote>
  <w:footnote w:type="continuationSeparator" w:id="0">
    <w:p w14:paraId="27D888EA" w14:textId="77777777" w:rsidR="004C32FB" w:rsidRDefault="004C3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1DE4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8F5A4E" wp14:editId="38882BC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B03D857" wp14:editId="3D8F6F2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2A7F413" wp14:editId="404B4CA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52B7A"/>
    <w:multiLevelType w:val="hybridMultilevel"/>
    <w:tmpl w:val="69067478"/>
    <w:lvl w:ilvl="0" w:tplc="D9AA0416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894D01C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5FEEB714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B68670A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46B0608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FB616AA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E5828E0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3FA356C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C61A51AA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D058C"/>
    <w:multiLevelType w:val="multilevel"/>
    <w:tmpl w:val="E56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37023">
    <w:abstractNumId w:val="8"/>
  </w:num>
  <w:num w:numId="2" w16cid:durableId="459762842">
    <w:abstractNumId w:val="6"/>
  </w:num>
  <w:num w:numId="3" w16cid:durableId="1844054736">
    <w:abstractNumId w:val="3"/>
  </w:num>
  <w:num w:numId="4" w16cid:durableId="1808161097">
    <w:abstractNumId w:val="1"/>
  </w:num>
  <w:num w:numId="5" w16cid:durableId="1178230046">
    <w:abstractNumId w:val="4"/>
  </w:num>
  <w:num w:numId="6" w16cid:durableId="574316417">
    <w:abstractNumId w:val="0"/>
  </w:num>
  <w:num w:numId="7" w16cid:durableId="1877504854">
    <w:abstractNumId w:val="5"/>
  </w:num>
  <w:num w:numId="8" w16cid:durableId="682827649">
    <w:abstractNumId w:val="2"/>
  </w:num>
  <w:num w:numId="9" w16cid:durableId="1172337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B645C"/>
    <w:rsid w:val="000C31C2"/>
    <w:rsid w:val="000C5BD2"/>
    <w:rsid w:val="000D2BDC"/>
    <w:rsid w:val="000E08DF"/>
    <w:rsid w:val="000E6B4A"/>
    <w:rsid w:val="000F074B"/>
    <w:rsid w:val="00104AAA"/>
    <w:rsid w:val="00113A58"/>
    <w:rsid w:val="00113D72"/>
    <w:rsid w:val="00145CA9"/>
    <w:rsid w:val="00156467"/>
    <w:rsid w:val="0015657E"/>
    <w:rsid w:val="00156CF8"/>
    <w:rsid w:val="00164914"/>
    <w:rsid w:val="001717FC"/>
    <w:rsid w:val="00174B93"/>
    <w:rsid w:val="00180A9B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8C7"/>
    <w:rsid w:val="002D3BBF"/>
    <w:rsid w:val="003209EA"/>
    <w:rsid w:val="00322649"/>
    <w:rsid w:val="003322BE"/>
    <w:rsid w:val="003661A5"/>
    <w:rsid w:val="0038125F"/>
    <w:rsid w:val="00385851"/>
    <w:rsid w:val="0039267C"/>
    <w:rsid w:val="003939E9"/>
    <w:rsid w:val="003A2EA0"/>
    <w:rsid w:val="003B1403"/>
    <w:rsid w:val="003C23C5"/>
    <w:rsid w:val="003C5AE3"/>
    <w:rsid w:val="003D75C7"/>
    <w:rsid w:val="003E6A68"/>
    <w:rsid w:val="003F5653"/>
    <w:rsid w:val="00402735"/>
    <w:rsid w:val="0040586C"/>
    <w:rsid w:val="0042747A"/>
    <w:rsid w:val="00460A32"/>
    <w:rsid w:val="00475342"/>
    <w:rsid w:val="00492EFB"/>
    <w:rsid w:val="0049652C"/>
    <w:rsid w:val="004B2CC9"/>
    <w:rsid w:val="004C32FB"/>
    <w:rsid w:val="004D019C"/>
    <w:rsid w:val="004E43C2"/>
    <w:rsid w:val="0051286F"/>
    <w:rsid w:val="00531B9B"/>
    <w:rsid w:val="00547C5E"/>
    <w:rsid w:val="0057753F"/>
    <w:rsid w:val="005802F1"/>
    <w:rsid w:val="00595AFE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A2CCA"/>
    <w:rsid w:val="009B1714"/>
    <w:rsid w:val="009B6397"/>
    <w:rsid w:val="009B75B0"/>
    <w:rsid w:val="009C0080"/>
    <w:rsid w:val="00A06CF2"/>
    <w:rsid w:val="00A11E8C"/>
    <w:rsid w:val="00A12ED9"/>
    <w:rsid w:val="00A450AC"/>
    <w:rsid w:val="00A50FD5"/>
    <w:rsid w:val="00A63F75"/>
    <w:rsid w:val="00A64C8D"/>
    <w:rsid w:val="00A83DD3"/>
    <w:rsid w:val="00A92D8F"/>
    <w:rsid w:val="00AC5F5B"/>
    <w:rsid w:val="00AD70E3"/>
    <w:rsid w:val="00AE6AEE"/>
    <w:rsid w:val="00AF7D7B"/>
    <w:rsid w:val="00B0692F"/>
    <w:rsid w:val="00B37AE2"/>
    <w:rsid w:val="00B426D8"/>
    <w:rsid w:val="00B51CC5"/>
    <w:rsid w:val="00B51ED5"/>
    <w:rsid w:val="00B77536"/>
    <w:rsid w:val="00B85156"/>
    <w:rsid w:val="00BA3C9B"/>
    <w:rsid w:val="00BC17DB"/>
    <w:rsid w:val="00BC358B"/>
    <w:rsid w:val="00C00C1E"/>
    <w:rsid w:val="00C0130B"/>
    <w:rsid w:val="00C36776"/>
    <w:rsid w:val="00C55E27"/>
    <w:rsid w:val="00C90AE9"/>
    <w:rsid w:val="00CB5735"/>
    <w:rsid w:val="00CC66EE"/>
    <w:rsid w:val="00CC7C21"/>
    <w:rsid w:val="00CD49BD"/>
    <w:rsid w:val="00CD6B58"/>
    <w:rsid w:val="00CF401E"/>
    <w:rsid w:val="00D019F5"/>
    <w:rsid w:val="00D257A2"/>
    <w:rsid w:val="00D27FDD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E2BA4"/>
    <w:rsid w:val="00EF58AD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AFEF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SemEspaamento">
    <w:name w:val="No Spacing"/>
    <w:uiPriority w:val="1"/>
    <w:qFormat/>
    <w:locked/>
    <w:rsid w:val="00762E6D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62E6D"/>
    <w:rPr>
      <w:b/>
      <w:bCs/>
    </w:rPr>
  </w:style>
  <w:style w:type="paragraph" w:customStyle="1" w:styleId="cabealho0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Fontepargpadro"/>
    <w:rsid w:val="00762E6D"/>
  </w:style>
  <w:style w:type="character" w:styleId="Hyperlink">
    <w:name w:val="Hyperlink"/>
    <w:basedOn w:val="Fontepargpadro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1241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2025-02-20T16:58:00Z</cp:lastPrinted>
  <dcterms:created xsi:type="dcterms:W3CDTF">2025-02-20T14:11:00Z</dcterms:created>
  <dcterms:modified xsi:type="dcterms:W3CDTF">2025-02-20T16:58:00Z</dcterms:modified>
</cp:coreProperties>
</file>