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210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32949758" w:edGrp="everyone"/>
    </w:p>
    <w:p w14:paraId="021F117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CEEEED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754D35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1C85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29E7DF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DB111C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4D04E3BA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FA132E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629D98C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E8BBAB5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1868C7F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1C896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3C55E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201/2025.</w:t>
      </w:r>
    </w:p>
    <w:p w14:paraId="20B878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E3661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D05D7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9F7C2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6A7B5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09D77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9D13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0BAD2D" w14:textId="4E93B486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201/2025</w:t>
      </w:r>
      <w:r>
        <w:rPr>
          <w:rFonts w:ascii="Calibri" w:hAnsi="Calibri" w:cs="Calibri"/>
        </w:rPr>
        <w:t xml:space="preserve"> – “DISPÕE SOBRE A IMPLEMENTAÇÃO DE OBRAS DE MACRODRENAGEM E A IMPLANTAÇÃO DE BARREIRAS DE CONTENÇÃO CONTRA ENCHENTES NO MUNICÍPIO DE SUMARÉ E DÁ OUTRAS PROVIDÊNCIAS</w:t>
      </w:r>
      <w:r w:rsidR="00A5645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DFF7DE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8EBA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8A0CD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1B9D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855BD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32044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DFB2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DCAF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3A5A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B1767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1AB4D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32949758"/>
    <w:p w14:paraId="3F99188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1086" w14:textId="77777777" w:rsidR="00C34D11" w:rsidRDefault="00C34D11">
      <w:r>
        <w:separator/>
      </w:r>
    </w:p>
  </w:endnote>
  <w:endnote w:type="continuationSeparator" w:id="0">
    <w:p w14:paraId="23774BBD" w14:textId="77777777" w:rsidR="00C34D11" w:rsidRDefault="00C3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FB3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65E24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7EE66" wp14:editId="2061875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A7AFA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F6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5FEA" w14:textId="77777777" w:rsidR="00C34D11" w:rsidRDefault="00C34D11">
      <w:r>
        <w:separator/>
      </w:r>
    </w:p>
  </w:footnote>
  <w:footnote w:type="continuationSeparator" w:id="0">
    <w:p w14:paraId="7F6A14CD" w14:textId="77777777" w:rsidR="00C34D11" w:rsidRDefault="00C3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7C4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D3FB5A" wp14:editId="0C5E784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38E156" wp14:editId="642953C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0806B63" wp14:editId="79A48A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1867477">
    <w:abstractNumId w:val="5"/>
  </w:num>
  <w:num w:numId="2" w16cid:durableId="835808298">
    <w:abstractNumId w:val="4"/>
  </w:num>
  <w:num w:numId="3" w16cid:durableId="385106740">
    <w:abstractNumId w:val="2"/>
  </w:num>
  <w:num w:numId="4" w16cid:durableId="1736514000">
    <w:abstractNumId w:val="1"/>
  </w:num>
  <w:num w:numId="5" w16cid:durableId="1237011213">
    <w:abstractNumId w:val="3"/>
  </w:num>
  <w:num w:numId="6" w16cid:durableId="14589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22DAD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5645B"/>
    <w:rsid w:val="00AD6F5A"/>
    <w:rsid w:val="00AE6AEE"/>
    <w:rsid w:val="00BD391C"/>
    <w:rsid w:val="00BE4674"/>
    <w:rsid w:val="00C00C1E"/>
    <w:rsid w:val="00C34D11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DF4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2025-02-20T12:10:00Z</dcterms:modified>
</cp:coreProperties>
</file>