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3">
      <w:pPr>
        <w:spacing w:before="240" w:after="240" w:line="276" w:lineRule="auto"/>
        <w:ind w:firstLine="720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Apresento respeitosamente,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EMENDA MODIFICATIVA</w:t>
      </w:r>
      <w:r w:rsidRPr="00000000">
        <w:rPr>
          <w:rFonts w:ascii="Arial" w:eastAsia="Arial" w:hAnsi="Arial" w:cs="Arial"/>
          <w:sz w:val="26"/>
          <w:szCs w:val="26"/>
          <w:rtl w:val="0"/>
        </w:rPr>
        <w:t xml:space="preserve">, ao Projeto de Lei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n.º 24/2025</w:t>
      </w:r>
      <w:r w:rsidRPr="00000000">
        <w:rPr>
          <w:rFonts w:ascii="Arial" w:eastAsia="Arial" w:hAnsi="Arial" w:cs="Arial"/>
          <w:sz w:val="26"/>
          <w:szCs w:val="26"/>
          <w:rtl w:val="0"/>
        </w:rPr>
        <w:t>, nos termos do Art. 224, § 4º, da Resolução nº 311/2020.</w:t>
      </w:r>
    </w:p>
    <w:p w:rsidR="00000000" w:rsidRPr="00000000" w:rsidP="00000000" w14:paraId="00000004">
      <w:pPr>
        <w:spacing w:before="240" w:after="240" w:line="276" w:lineRule="auto"/>
        <w:ind w:firstLine="720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5">
      <w:pPr>
        <w:spacing w:before="240" w:after="240" w:line="276" w:lineRule="auto"/>
        <w:ind w:firstLine="720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numPr>
          <w:ilvl w:val="0"/>
          <w:numId w:val="1"/>
        </w:numPr>
        <w:spacing w:before="240" w:after="240" w:line="276" w:lineRule="auto"/>
        <w:ind w:left="720" w:hanging="360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O Art. 1º  do Projeto de Lei n.º 24/2025 passa a vigorar com a seguinte redação:</w:t>
      </w:r>
    </w:p>
    <w:p w:rsidR="00000000" w:rsidRPr="00000000" w:rsidP="00000000" w14:paraId="00000007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8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“Art.  1º O inciso XVII do Art. 3° da Lei nº 6147 de 14 de março de 2019 passa a vigorar com a seguinte redação:</w:t>
      </w:r>
    </w:p>
    <w:p w:rsidR="00000000" w:rsidRPr="00000000" w:rsidP="00000000" w14:paraId="00000009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A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XVII) manter animais presos a correntes ou assemelhados;”</w:t>
      </w:r>
    </w:p>
    <w:p w:rsidR="00000000" w:rsidRPr="00000000" w:rsidP="00000000" w14:paraId="0000000B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C">
      <w:pPr>
        <w:spacing w:before="240"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D">
      <w:pPr>
        <w:spacing w:after="0" w:line="240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F">
      <w:pPr>
        <w:ind w:firstLine="708"/>
        <w:jc w:val="right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Sumaré, 19 de fevereiro de 2025</w:t>
      </w:r>
    </w:p>
    <w:p w:rsidR="00000000" w:rsidRPr="00000000" w:rsidP="00000000" w14:paraId="00000010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6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3442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50800</wp:posOffset>
              </wp:positionV>
              <wp:extent cx="6411594" cy="121918"/>
              <wp:effectExtent l="0" t="0" r="0" b="0"/>
              <wp:wrapNone/>
              <wp:docPr id="152796196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50800</wp:posOffset>
              </wp:positionV>
              <wp:extent cx="6411594" cy="121918"/>
              <wp:effectExtent l="0" t="0" r="0" b="0"/>
              <wp:wrapNone/>
              <wp:docPr id="5603358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094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1594" cy="1219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15279619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6834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6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2054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672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B66DCB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">
    <w:name w:val="Heading 2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">
    <w:name w:val="Heading 3_2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">
    <w:name w:val="Heading 4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">
    <w:name w:val="Heading 5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">
    <w:name w:val="Heading 6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">
    <w:name w:val="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">
    <w:name w:val="Heading 2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">
    <w:name w:val="Heading 3_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">
    <w:name w:val="Heading 4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">
    <w:name w:val="Heading 5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">
    <w:name w:val="Heading 6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">
    <w:name w:val="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4">
    <w:name w:val="Heading 2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4">
    <w:name w:val="Heading 3_4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4">
    <w:name w:val="Heading 4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4">
    <w:name w:val="Heading 5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4">
    <w:name w:val="Heading 6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4">
    <w:name w:val="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  <w:qFormat/>
  </w:style>
  <w:style w:type="paragraph" w:customStyle="1" w:styleId="Heading15">
    <w:name w:val="Heading 1_5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5">
    <w:name w:val="Heading 2_5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5">
    <w:name w:val="Heading 3_5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5">
    <w:name w:val="Heading 5_5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5">
    <w:name w:val="Heading 6_5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5">
    <w:name w:val="Title_5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00">
    <w:name w:val="Heading 1_0_0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10"/>
    <w:next w:val="Normal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/7FwEfz0eNNqLFvABGITPEtp6g==">CgMxLjAyCWguM3pueXNoNzgAciExZFp3SGNjM2hkTXdsTFhXQ3lkTU8zYmVVVHhMZGlxcko=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