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Francisco Ramos,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86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3251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20598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66507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8743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4121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3497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