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2683D" w:rsidP="0072683D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P</w:t>
      </w:r>
      <w:r w:rsidRPr="0072683D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72683D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72683D" w:rsidP="0072683D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72683D" w:rsidP="0072683D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2683D" w:rsidP="0072683D" w14:paraId="6372DDFB" w14:textId="5EF6FE35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DISPÕE SOBRE A IMPLANTAÇÃO DO PROGRAMA "INTEGRAÇÃO ESCOLA VIVA" NO MUNICÍPIO DE SUMARÉ E DÁ OUTRAS PROVIDÊNCIAS</w:t>
      </w:r>
      <w:r w:rsidRPr="0072683D" w:rsidR="00223042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72683D" w:rsidP="0072683D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72683D" w:rsidP="0072683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2683D" w:rsidP="0072683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72683D" w:rsidP="0072683D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72683D" w:rsidP="0072683D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2683D" w:rsidP="0072683D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RPr="0072683D" w:rsidP="0072683D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72683D" w:rsidP="0072683D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58B7911C" w14:textId="2880D76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72683D">
        <w:rPr>
          <w:rFonts w:ascii="Bookman Old Style" w:hAnsi="Bookman Old Style" w:cs="Arial"/>
          <w:sz w:val="24"/>
          <w:szCs w:val="24"/>
        </w:rPr>
        <w:t xml:space="preserve"> - </w:t>
      </w:r>
      <w:r w:rsidRPr="0072683D">
        <w:rPr>
          <w:rFonts w:ascii="Bookman Old Style" w:hAnsi="Bookman Old Style" w:cs="Arial"/>
          <w:sz w:val="24"/>
          <w:szCs w:val="24"/>
        </w:rPr>
        <w:t>Fica o Poder Executivo autorizado a instituir o programa "Integração Escola Viva" no âmbito do Município de Sumaré, com o objetivo de fortalecer os vínculos entre as unidades escolares da rede municipal de ensino, os estudantes e suas famílias, por meio de atividades realizadas aos sábados.</w:t>
      </w:r>
    </w:p>
    <w:p w:rsidR="0072683D" w:rsidRPr="0072683D" w:rsidP="0072683D" w14:paraId="7E55EFC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1546D051" w14:textId="29F93AA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72683D">
        <w:rPr>
          <w:rFonts w:ascii="Bookman Old Style" w:hAnsi="Bookman Old Style" w:cs="Arial"/>
          <w:sz w:val="24"/>
          <w:szCs w:val="24"/>
        </w:rPr>
        <w:t xml:space="preserve"> - As atividades do programa poderão ser desenvolvidas nas dependências das escolas municipais e poderão incluir:</w:t>
      </w:r>
    </w:p>
    <w:p w:rsidR="0072683D" w:rsidRPr="0072683D" w:rsidP="0072683D" w14:paraId="259C51F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186322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72683D">
        <w:rPr>
          <w:rFonts w:ascii="Bookman Old Style" w:hAnsi="Bookman Old Style" w:cs="Arial"/>
          <w:sz w:val="24"/>
          <w:szCs w:val="24"/>
        </w:rPr>
        <w:t xml:space="preserve"> - Oficinas educativas e culturais;</w:t>
      </w:r>
    </w:p>
    <w:p w:rsidR="0072683D" w:rsidRPr="0072683D" w:rsidP="0072683D" w14:paraId="59DEB8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72683D">
        <w:rPr>
          <w:rFonts w:ascii="Bookman Old Style" w:hAnsi="Bookman Old Style" w:cs="Arial"/>
          <w:sz w:val="24"/>
          <w:szCs w:val="24"/>
        </w:rPr>
        <w:t xml:space="preserve">- Palestras e workshops sobre temas de interesse da comunidade escolar; </w:t>
      </w:r>
    </w:p>
    <w:p w:rsidR="0072683D" w:rsidRPr="0072683D" w:rsidP="0072683D" w14:paraId="4CB44A4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72683D">
        <w:rPr>
          <w:rFonts w:ascii="Bookman Old Style" w:hAnsi="Bookman Old Style" w:cs="Arial"/>
          <w:sz w:val="24"/>
          <w:szCs w:val="24"/>
        </w:rPr>
        <w:t xml:space="preserve"> - Atividades esportivas e de lazer; </w:t>
      </w:r>
    </w:p>
    <w:p w:rsidR="0072683D" w:rsidRPr="0072683D" w:rsidP="0072683D" w14:paraId="680C51C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IV </w:t>
      </w:r>
      <w:r w:rsidRPr="0072683D">
        <w:rPr>
          <w:rFonts w:ascii="Bookman Old Style" w:hAnsi="Bookman Old Style" w:cs="Arial"/>
          <w:sz w:val="24"/>
          <w:szCs w:val="24"/>
        </w:rPr>
        <w:t xml:space="preserve">- Ações de promoção da saúde e bem-estar; </w:t>
      </w:r>
    </w:p>
    <w:p w:rsidR="0072683D" w:rsidRPr="0072683D" w:rsidP="0072683D" w14:paraId="58B2718A" w14:textId="23ACD1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72683D">
        <w:rPr>
          <w:rFonts w:ascii="Bookman Old Style" w:hAnsi="Bookman Old Style" w:cs="Arial"/>
          <w:sz w:val="24"/>
          <w:szCs w:val="24"/>
        </w:rPr>
        <w:t xml:space="preserve"> - Programas de alimentação saudável para os participantes, incluindo a oferta de refeições ou lanches nutricionalmente equilibrados.</w:t>
      </w:r>
    </w:p>
    <w:p w:rsidR="0072683D" w:rsidRPr="0072683D" w:rsidP="0072683D" w14:paraId="314EC20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50BAAB3A" w14:textId="5D4667D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 w:rsidRPr="0072683D">
        <w:rPr>
          <w:rFonts w:ascii="Bookman Old Style" w:hAnsi="Bookman Old Style" w:cs="Arial"/>
          <w:sz w:val="24"/>
          <w:szCs w:val="24"/>
        </w:rPr>
        <w:t>- A participação no programa será aberta a todos os estudantes da rede municipal de ensino e seus familiares, mediante inscrição prévia a ser realizada através do portal oficial da Prefeitura de Sumaré ou diretamente nas unidades escolares participantes.</w:t>
      </w:r>
    </w:p>
    <w:p w:rsidR="0072683D" w:rsidRPr="0072683D" w:rsidP="0072683D" w14:paraId="3313160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24479FB9" w14:textId="58992B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 w:rsidRPr="0072683D">
        <w:rPr>
          <w:rFonts w:ascii="Bookman Old Style" w:hAnsi="Bookman Old Style" w:cs="Arial"/>
          <w:sz w:val="24"/>
          <w:szCs w:val="24"/>
        </w:rPr>
        <w:t>- As escolas participantes e o número de vagas do programa serão definidos pela Secretaria Municipal de Educação, considerando a capacidade das unidades escolares e a demanda da comunidade.</w:t>
      </w:r>
    </w:p>
    <w:p w:rsidR="0072683D" w:rsidRPr="0072683D" w:rsidP="0072683D" w14:paraId="1BD735D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6AC732E7" w14:textId="3D794B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 w:rsidRPr="0072683D">
        <w:rPr>
          <w:rFonts w:ascii="Bookman Old Style" w:hAnsi="Bookman Old Style" w:cs="Arial"/>
          <w:sz w:val="24"/>
          <w:szCs w:val="24"/>
        </w:rPr>
        <w:t>- Caberá ao Poder Executivo, por meio da Secretaria Municipal de Educação, avaliar a viabilidade da implantação do programa e, caso haja interesse, firmar parcerias com outras secretarias e órgãos competentes para sua execução.</w:t>
      </w:r>
    </w:p>
    <w:p w:rsidR="0072683D" w:rsidRPr="0072683D" w:rsidP="0072683D" w14:paraId="5BDDBE7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76F8B8AF" w14:textId="465BDD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Art. 6º </w:t>
      </w:r>
      <w:r w:rsidRPr="0072683D">
        <w:rPr>
          <w:rFonts w:ascii="Bookman Old Style" w:hAnsi="Bookman Old Style" w:cs="Arial"/>
          <w:sz w:val="24"/>
          <w:szCs w:val="24"/>
        </w:rPr>
        <w:t>- As despesas decorrentes da eventual implantação desta lei correrão por conta de dotações orçamentárias próprias, suplementadas se necessário, respeitando os limites orçamentários do Município.</w:t>
      </w:r>
    </w:p>
    <w:p w:rsidR="0072683D" w:rsidRPr="0072683D" w:rsidP="0072683D" w14:paraId="330A6BA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2683D" w:rsidP="0072683D" w14:paraId="7A2E0815" w14:textId="299D6A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 xml:space="preserve">Art. 7º </w:t>
      </w:r>
      <w:r w:rsidRPr="0072683D">
        <w:rPr>
          <w:rFonts w:ascii="Bookman Old Style" w:hAnsi="Bookman Old Style" w:cs="Arial"/>
          <w:sz w:val="24"/>
          <w:szCs w:val="24"/>
        </w:rPr>
        <w:t>- Esta lei entra em vigor na data de sua publicação</w:t>
      </w:r>
      <w:r w:rsidRPr="0072683D" w:rsidR="00223042">
        <w:rPr>
          <w:rFonts w:ascii="Bookman Old Style" w:hAnsi="Bookman Old Style" w:cs="Arial"/>
          <w:sz w:val="24"/>
          <w:szCs w:val="24"/>
        </w:rPr>
        <w:t>.</w:t>
      </w:r>
      <w:r w:rsidRPr="0072683D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72683D" w:rsidP="0072683D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72683D" w:rsidP="0072683D" w14:paraId="59A50D47" w14:textId="1527E4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/>
          <w:sz w:val="24"/>
          <w:szCs w:val="24"/>
        </w:rPr>
        <w:t xml:space="preserve">Sala das Sessões, </w:t>
      </w:r>
      <w:r w:rsidRPr="0072683D" w:rsidR="00627FF8">
        <w:rPr>
          <w:rFonts w:ascii="Bookman Old Style" w:hAnsi="Bookman Old Style"/>
          <w:sz w:val="24"/>
          <w:szCs w:val="24"/>
        </w:rPr>
        <w:t>1</w:t>
      </w:r>
      <w:r w:rsidRPr="0072683D" w:rsidR="0072683D">
        <w:rPr>
          <w:rFonts w:ascii="Bookman Old Style" w:hAnsi="Bookman Old Style"/>
          <w:sz w:val="24"/>
          <w:szCs w:val="24"/>
        </w:rPr>
        <w:t>8</w:t>
      </w:r>
      <w:r w:rsidRPr="0072683D">
        <w:rPr>
          <w:rFonts w:ascii="Bookman Old Style" w:hAnsi="Bookman Old Style"/>
          <w:sz w:val="24"/>
          <w:szCs w:val="24"/>
        </w:rPr>
        <w:t xml:space="preserve"> de </w:t>
      </w:r>
      <w:r w:rsidRPr="0072683D" w:rsidR="006803B2">
        <w:rPr>
          <w:rFonts w:ascii="Bookman Old Style" w:hAnsi="Bookman Old Style"/>
          <w:sz w:val="24"/>
          <w:szCs w:val="24"/>
        </w:rPr>
        <w:t>fevereiro</w:t>
      </w:r>
      <w:r w:rsidRPr="0072683D">
        <w:rPr>
          <w:rFonts w:ascii="Bookman Old Style" w:hAnsi="Bookman Old Style"/>
          <w:sz w:val="24"/>
          <w:szCs w:val="24"/>
        </w:rPr>
        <w:t xml:space="preserve"> de 202</w:t>
      </w:r>
      <w:r w:rsidR="009E70F5">
        <w:rPr>
          <w:rFonts w:ascii="Bookman Old Style" w:hAnsi="Bookman Old Style"/>
          <w:sz w:val="24"/>
          <w:szCs w:val="24"/>
        </w:rPr>
        <w:t>5</w:t>
      </w:r>
      <w:r w:rsidRPr="0072683D">
        <w:rPr>
          <w:rFonts w:ascii="Bookman Old Style" w:hAnsi="Bookman Old Style" w:cs="Arial"/>
          <w:sz w:val="24"/>
          <w:szCs w:val="24"/>
        </w:rPr>
        <w:t>.</w:t>
      </w:r>
    </w:p>
    <w:p w:rsidR="00536165" w:rsidRPr="0072683D" w:rsidP="0072683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20226" r:id="rId5"/>
        </w:object>
      </w:r>
    </w:p>
    <w:p w:rsidR="00536165" w:rsidRPr="0072683D" w:rsidP="0072683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Rai</w:t>
      </w:r>
      <w:r w:rsidRPr="0072683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2683D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2683D" w:rsidP="0072683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Rai</w:t>
      </w:r>
      <w:r w:rsidRPr="0072683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36165" w:rsidRPr="0072683D" w:rsidP="0072683D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Vereador</w:t>
      </w:r>
    </w:p>
    <w:p w:rsidR="0072683D" w:rsidP="0072683D" w14:paraId="06394109" w14:textId="5D809DE8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72683D" w:rsidP="0072683D" w14:paraId="0B9E8C0D" w14:textId="409DF12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2683D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72683D" w:rsidP="0072683D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78D1C290" w14:textId="5172E41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ab/>
      </w:r>
      <w:r w:rsidRPr="0072683D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72683D">
        <w:rPr>
          <w:rFonts w:ascii="Bookman Old Style" w:hAnsi="Bookman Old Style" w:cs="Arial"/>
          <w:sz w:val="24"/>
          <w:szCs w:val="24"/>
        </w:rPr>
        <w:t xml:space="preserve"> instituir o programa "Integração Escola Viva" </w:t>
      </w:r>
      <w:r w:rsidR="0003202A">
        <w:rPr>
          <w:rFonts w:ascii="Bookman Old Style" w:hAnsi="Bookman Old Style" w:cs="Arial"/>
          <w:sz w:val="24"/>
          <w:szCs w:val="24"/>
        </w:rPr>
        <w:t xml:space="preserve">que </w:t>
      </w:r>
      <w:r w:rsidRPr="0072683D">
        <w:rPr>
          <w:rFonts w:ascii="Bookman Old Style" w:hAnsi="Bookman Old Style" w:cs="Arial"/>
          <w:sz w:val="24"/>
          <w:szCs w:val="24"/>
        </w:rPr>
        <w:t>busca fortalecer a relação entre a escola e a família, reconhecendo a importância dessa parceria para o desenvolvimento integral dos estudantes. Ao abrir as escolas aos sábados para atividades diversas, cria-se um ambiente propício para a convivência, aprendizado e engajamento da comunidade escolar.</w:t>
      </w:r>
    </w:p>
    <w:p w:rsidR="0072683D" w:rsidRPr="0072683D" w:rsidP="0072683D" w14:paraId="74BB49A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2683D" w:rsidP="0072683D" w14:paraId="222206E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>Além das atividades educacionais, esportivas e culturais, o programa prevê ações voltadas à alimentação saudável, garantindo que as famílias participantes tenham acesso a refeições ou lanches equilibrados durante as atividades.</w:t>
      </w:r>
    </w:p>
    <w:p w:rsidR="0072683D" w:rsidRPr="0072683D" w:rsidP="0072683D" w14:paraId="75EC8A1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0E6E7CE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>As escolas participantes e o número de vagas disponíveis serão definidos pela Secretaria Municipal de Educação, garantindo uma distribuição equitativa e organizada das atividades dentro da rede de ensino.</w:t>
      </w:r>
    </w:p>
    <w:p w:rsidR="0072683D" w:rsidRPr="0072683D" w:rsidP="0072683D" w14:paraId="2B5F063C" w14:textId="777EF5D3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ab/>
      </w:r>
    </w:p>
    <w:p w:rsidR="0072683D" w:rsidRPr="0072683D" w:rsidP="0072683D" w14:paraId="3FBA158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>Esse projeto de lei tem caráter autorizativo, ou seja, visa conceder ao Poder Executivo a possibilidade de implantar o programa, respeitando sua autonomia administrativa e orçamentária. Dessa forma, garantimos que a iniciativa possa ser avaliada e implementada de maneira responsável e eficaz, caso haja viabilidade técnica e financeira.</w:t>
      </w:r>
    </w:p>
    <w:p w:rsidR="0072683D" w:rsidRPr="0072683D" w:rsidP="0072683D" w14:paraId="6F4D09F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2683D" w:rsidRPr="0072683D" w:rsidP="0072683D" w14:paraId="1013E6D5" w14:textId="60D9196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 w:cs="Arial"/>
          <w:sz w:val="24"/>
          <w:szCs w:val="24"/>
        </w:rPr>
        <w:t>O "Integração Escola Viva" representa um importante passo para tornar a escola um espaço ainda mais dinâmico e acolhedor para todos, promovendo mais inclusão e oportunidades para os munícipes de Sumaré.</w:t>
      </w:r>
    </w:p>
    <w:p w:rsidR="006803B2" w:rsidRPr="0072683D" w:rsidP="0072683D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72683D" w:rsidP="0072683D" w14:paraId="093A055B" w14:textId="7EA7E3D4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2683D">
        <w:rPr>
          <w:rFonts w:ascii="Bookman Old Style" w:hAnsi="Bookman Old Style"/>
          <w:sz w:val="24"/>
          <w:szCs w:val="24"/>
        </w:rPr>
        <w:t xml:space="preserve">Sala das Sessões, </w:t>
      </w:r>
      <w:r w:rsidRPr="0072683D" w:rsidR="007B332A">
        <w:rPr>
          <w:rFonts w:ascii="Bookman Old Style" w:hAnsi="Bookman Old Style"/>
          <w:sz w:val="24"/>
          <w:szCs w:val="24"/>
        </w:rPr>
        <w:t>1</w:t>
      </w:r>
      <w:r w:rsidR="009E70F5">
        <w:rPr>
          <w:rFonts w:ascii="Bookman Old Style" w:hAnsi="Bookman Old Style"/>
          <w:sz w:val="24"/>
          <w:szCs w:val="24"/>
        </w:rPr>
        <w:t>8</w:t>
      </w:r>
      <w:r w:rsidRPr="0072683D">
        <w:rPr>
          <w:rFonts w:ascii="Bookman Old Style" w:hAnsi="Bookman Old Style"/>
          <w:sz w:val="24"/>
          <w:szCs w:val="24"/>
        </w:rPr>
        <w:t xml:space="preserve"> de fevereiro de 202</w:t>
      </w:r>
      <w:r w:rsidRPr="0072683D" w:rsidR="00BB092A">
        <w:rPr>
          <w:rFonts w:ascii="Bookman Old Style" w:hAnsi="Bookman Old Style"/>
          <w:sz w:val="24"/>
          <w:szCs w:val="24"/>
        </w:rPr>
        <w:t>5</w:t>
      </w:r>
      <w:r w:rsidRPr="0072683D">
        <w:rPr>
          <w:rFonts w:ascii="Bookman Old Style" w:hAnsi="Bookman Old Style" w:cs="Arial"/>
          <w:sz w:val="24"/>
          <w:szCs w:val="24"/>
        </w:rPr>
        <w:t>.</w:t>
      </w:r>
    </w:p>
    <w:p w:rsidR="00BB092A" w:rsidRPr="0072683D" w:rsidP="0072683D" w14:paraId="68757A34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P="0072683D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20227" r:id="rId6"/>
        </w:object>
      </w:r>
    </w:p>
    <w:p w:rsidR="0072683D" w:rsidRPr="0072683D" w:rsidP="0072683D" w14:paraId="0E377C1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803B2" w:rsidRPr="0072683D" w:rsidP="0072683D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Rai</w:t>
      </w:r>
      <w:r w:rsidRPr="0072683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2683D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72683D" w:rsidP="0072683D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Rai</w:t>
      </w:r>
      <w:r w:rsidRPr="0072683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6803B2" w:rsidRPr="0072683D" w:rsidP="0072683D" w14:paraId="5B781BE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2683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683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88774827" name="Imagem 1188774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02A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B0578"/>
    <w:rsid w:val="006D1E9A"/>
    <w:rsid w:val="006E1775"/>
    <w:rsid w:val="006E6278"/>
    <w:rsid w:val="006E7AB4"/>
    <w:rsid w:val="00724319"/>
    <w:rsid w:val="0072683D"/>
    <w:rsid w:val="00750FB0"/>
    <w:rsid w:val="00764D54"/>
    <w:rsid w:val="0077011E"/>
    <w:rsid w:val="007B332A"/>
    <w:rsid w:val="00803D67"/>
    <w:rsid w:val="0080415B"/>
    <w:rsid w:val="00804517"/>
    <w:rsid w:val="008A795B"/>
    <w:rsid w:val="008C52C9"/>
    <w:rsid w:val="008E7CA8"/>
    <w:rsid w:val="00931BFA"/>
    <w:rsid w:val="00957EC4"/>
    <w:rsid w:val="00960638"/>
    <w:rsid w:val="009758FF"/>
    <w:rsid w:val="0099089D"/>
    <w:rsid w:val="009A54E1"/>
    <w:rsid w:val="009E70F5"/>
    <w:rsid w:val="009F13A1"/>
    <w:rsid w:val="00A16EB0"/>
    <w:rsid w:val="00A34832"/>
    <w:rsid w:val="00A5655A"/>
    <w:rsid w:val="00A776ED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3ADC"/>
    <w:rsid w:val="00B274AD"/>
    <w:rsid w:val="00B33E76"/>
    <w:rsid w:val="00BB092A"/>
    <w:rsid w:val="00BB1A1E"/>
    <w:rsid w:val="00C14B72"/>
    <w:rsid w:val="00C36823"/>
    <w:rsid w:val="00C564D0"/>
    <w:rsid w:val="00C83067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5057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2022-08-01T18:06:00Z</cp:lastPrinted>
  <dcterms:created xsi:type="dcterms:W3CDTF">2023-02-13T15:01:00Z</dcterms:created>
  <dcterms:modified xsi:type="dcterms:W3CDTF">2025-02-19T00:44:00Z</dcterms:modified>
</cp:coreProperties>
</file>