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8D" w:rsidP="00C64B8D" w14:paraId="052331A8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33</w:t>
      </w:r>
      <w:r w:rsidR="00C142F8">
        <w:rPr>
          <w:rFonts w:ascii="Times New Roman" w:hAnsi="Times New Roman" w:cs="Times New Roman"/>
          <w:b/>
          <w:sz w:val="24"/>
          <w:szCs w:val="24"/>
        </w:rPr>
        <w:t>/2025 GAB. PROF. EDINHO</w:t>
      </w:r>
    </w:p>
    <w:p w:rsidR="00C64B8D" w:rsidRPr="00C64B8D" w:rsidP="00C64B8D" w14:paraId="2309C2B5" w14:textId="1FB08F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Limpeza e remoção de entulhos na </w:t>
      </w:r>
      <w:r>
        <w:rPr>
          <w:rFonts w:ascii="Arial" w:hAnsi="Arial" w:cs="Arial"/>
          <w:b/>
          <w:bCs/>
          <w:color w:val="1F1F1F"/>
        </w:rPr>
        <w:t xml:space="preserve">Rua </w:t>
      </w:r>
      <w:r>
        <w:rPr>
          <w:rFonts w:ascii="Arial" w:hAnsi="Arial" w:cs="Arial"/>
          <w:b/>
          <w:bCs/>
          <w:color w:val="1F1F1F"/>
        </w:rPr>
        <w:t>Keizo</w:t>
      </w:r>
      <w:r>
        <w:rPr>
          <w:rFonts w:ascii="Arial" w:hAnsi="Arial" w:cs="Arial"/>
          <w:b/>
          <w:bCs/>
          <w:color w:val="1F1F1F"/>
        </w:rPr>
        <w:t xml:space="preserve"> </w:t>
      </w:r>
      <w:r>
        <w:rPr>
          <w:rFonts w:ascii="Arial" w:hAnsi="Arial" w:cs="Arial"/>
          <w:b/>
          <w:bCs/>
          <w:color w:val="1F1F1F"/>
        </w:rPr>
        <w:t>Fukunishi</w:t>
      </w:r>
      <w:r>
        <w:rPr>
          <w:rFonts w:ascii="Arial" w:hAnsi="Arial" w:cs="Arial"/>
          <w:b/>
          <w:bCs/>
          <w:color w:val="1F1F1F"/>
        </w:rPr>
        <w:t>,</w:t>
      </w:r>
      <w:r w:rsidR="00F32CC9">
        <w:rPr>
          <w:rFonts w:ascii="Arial" w:hAnsi="Arial" w:cs="Arial"/>
          <w:b/>
          <w:bCs/>
          <w:color w:val="1F1F1F"/>
        </w:rPr>
        <w:t xml:space="preserve"> na altura do nº 101, </w:t>
      </w:r>
      <w:r>
        <w:rPr>
          <w:rFonts w:ascii="Arial" w:hAnsi="Arial" w:cs="Arial"/>
          <w:b/>
          <w:bCs/>
          <w:color w:val="1F1F1F"/>
        </w:rPr>
        <w:t xml:space="preserve">Jardim Res. </w:t>
      </w:r>
      <w:r>
        <w:rPr>
          <w:rFonts w:ascii="Arial" w:hAnsi="Arial" w:cs="Arial"/>
          <w:b/>
          <w:bCs/>
          <w:color w:val="1F1F1F"/>
        </w:rPr>
        <w:t>Veccon</w:t>
      </w:r>
    </w:p>
    <w:p w:rsidR="00C142F8" w:rsidP="00C142F8" w14:paraId="7BAA2B8B" w14:textId="037D24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2F8" w:rsidP="00C142F8" w14:paraId="6320856B" w14:textId="71AB3B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2F8" w:rsidP="00C142F8" w14:paraId="510831FC" w14:textId="4E1B8A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42F8" w:rsidP="00C142F8" w14:paraId="11A6D586" w14:textId="1F49F79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ao Exmo. </w:t>
      </w:r>
      <w:r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 </w:t>
      </w:r>
      <w:r>
        <w:rPr>
          <w:rFonts w:ascii="Times New Roman" w:hAnsi="Times New Roman" w:cs="Times New Roman"/>
          <w:sz w:val="24"/>
          <w:szCs w:val="24"/>
        </w:rPr>
        <w:t>Secreataria</w:t>
      </w:r>
      <w:r>
        <w:rPr>
          <w:rFonts w:ascii="Times New Roman" w:hAnsi="Times New Roman" w:cs="Times New Roman"/>
          <w:sz w:val="24"/>
          <w:szCs w:val="24"/>
        </w:rPr>
        <w:t xml:space="preserve"> Municipal de Obras que sejam providenciadas a limpeza e remoção de entulhos localizados</w:t>
      </w:r>
      <w:r w:rsidR="00C64B8D">
        <w:rPr>
          <w:rFonts w:ascii="Times New Roman" w:hAnsi="Times New Roman" w:cs="Times New Roman"/>
          <w:sz w:val="24"/>
          <w:szCs w:val="24"/>
        </w:rPr>
        <w:t xml:space="preserve"> na Rua </w:t>
      </w:r>
      <w:r w:rsidR="00C64B8D">
        <w:rPr>
          <w:rFonts w:ascii="Times New Roman" w:hAnsi="Times New Roman" w:cs="Times New Roman"/>
          <w:sz w:val="24"/>
          <w:szCs w:val="24"/>
        </w:rPr>
        <w:t>Keizo</w:t>
      </w:r>
      <w:r w:rsidR="00C64B8D">
        <w:rPr>
          <w:rFonts w:ascii="Times New Roman" w:hAnsi="Times New Roman" w:cs="Times New Roman"/>
          <w:sz w:val="24"/>
          <w:szCs w:val="24"/>
        </w:rPr>
        <w:t xml:space="preserve"> </w:t>
      </w:r>
      <w:r w:rsidR="00C64B8D">
        <w:rPr>
          <w:rFonts w:ascii="Times New Roman" w:hAnsi="Times New Roman" w:cs="Times New Roman"/>
          <w:sz w:val="24"/>
          <w:szCs w:val="24"/>
        </w:rPr>
        <w:t>Fukunishi</w:t>
      </w:r>
      <w:r w:rsidR="00C64B8D">
        <w:rPr>
          <w:rFonts w:ascii="Times New Roman" w:hAnsi="Times New Roman" w:cs="Times New Roman"/>
          <w:sz w:val="24"/>
          <w:szCs w:val="24"/>
        </w:rPr>
        <w:t>,</w:t>
      </w:r>
      <w:r w:rsidR="00F32CC9">
        <w:rPr>
          <w:rFonts w:ascii="Times New Roman" w:hAnsi="Times New Roman" w:cs="Times New Roman"/>
          <w:sz w:val="24"/>
          <w:szCs w:val="24"/>
        </w:rPr>
        <w:t xml:space="preserve"> na altura do nº</w:t>
      </w:r>
      <w:r w:rsidR="00C64B8D">
        <w:rPr>
          <w:rFonts w:ascii="Times New Roman" w:hAnsi="Times New Roman" w:cs="Times New Roman"/>
          <w:sz w:val="24"/>
          <w:szCs w:val="24"/>
        </w:rPr>
        <w:t xml:space="preserve"> 101</w:t>
      </w:r>
      <w:r w:rsidR="00F32CC9">
        <w:rPr>
          <w:rFonts w:ascii="Times New Roman" w:hAnsi="Times New Roman" w:cs="Times New Roman"/>
          <w:sz w:val="24"/>
          <w:szCs w:val="24"/>
        </w:rPr>
        <w:t xml:space="preserve">, </w:t>
      </w:r>
      <w:r w:rsidR="00C64B8D">
        <w:rPr>
          <w:rFonts w:ascii="Times New Roman" w:hAnsi="Times New Roman" w:cs="Times New Roman"/>
          <w:sz w:val="24"/>
          <w:szCs w:val="24"/>
        </w:rPr>
        <w:t xml:space="preserve">Jardim Res. </w:t>
      </w:r>
      <w:r w:rsidR="00C64B8D">
        <w:rPr>
          <w:rFonts w:ascii="Times New Roman" w:hAnsi="Times New Roman" w:cs="Times New Roman"/>
          <w:sz w:val="24"/>
          <w:szCs w:val="24"/>
        </w:rPr>
        <w:t>Veccon</w:t>
      </w:r>
      <w:r w:rsidR="00C64B8D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C142F8" w:rsidP="00C142F8" w14:paraId="08C710BB" w14:textId="7FDDE95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rem</w:t>
      </w:r>
      <w:r w:rsidR="00C64B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ção do entulho e limpeza da via se faz necessária, pois o entulho acumulado prejudica o trânsito na via e serve de abrigo a insetos e animais nocivos à s</w:t>
      </w:r>
      <w:r w:rsidR="00F32CC9">
        <w:rPr>
          <w:rFonts w:ascii="Times New Roman" w:hAnsi="Times New Roman" w:cs="Times New Roman"/>
          <w:sz w:val="24"/>
          <w:szCs w:val="24"/>
        </w:rPr>
        <w:t>aúde, representando um problema de mobilidade urbana, de saúde pública e ambiental.</w:t>
      </w:r>
    </w:p>
    <w:p w:rsidR="00C142F8" w:rsidP="00C142F8" w14:paraId="73685C87" w14:textId="20FD1AF8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180505</wp:posOffset>
            </wp:positionH>
            <wp:positionV relativeFrom="paragraph">
              <wp:posOffset>330007</wp:posOffset>
            </wp:positionV>
            <wp:extent cx="5850890" cy="328930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095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exposto, aguardamos a adoção das providências necessárias o mais breve possível.</w:t>
      </w:r>
    </w:p>
    <w:p w:rsidR="00C142F8" w:rsidP="00C142F8" w14:paraId="7C279FE7" w14:textId="555253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fevereiro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 w14:paraId="5999482D" w14:textId="45843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 w:rsidR="00F32CC9" w14:paraId="7C93E71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42F8" w:rsidRPr="00C142F8" w:rsidP="00C142F8" w14:paraId="5451144A" w14:textId="615097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1111885</wp:posOffset>
            </wp:positionV>
            <wp:extent cx="5850890" cy="329120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00373" name="entulho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94833"/>
    <w:rsid w:val="00C00C1E"/>
    <w:rsid w:val="00C142F8"/>
    <w:rsid w:val="00C36776"/>
    <w:rsid w:val="00C64B8D"/>
    <w:rsid w:val="00CD6B58"/>
    <w:rsid w:val="00CF401E"/>
    <w:rsid w:val="00E4334B"/>
    <w:rsid w:val="00EB1447"/>
    <w:rsid w:val="00F32CC9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2315-C48A-4165-ADFA-AC292060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2025-02-17T11:39:00Z</dcterms:created>
  <dcterms:modified xsi:type="dcterms:W3CDTF">2025-02-17T16:29:00Z</dcterms:modified>
</cp:coreProperties>
</file>