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 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Estrada Municipal Valêncio Calegari, Nova Veneza, CEP 13181 585.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3503587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0528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5315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08119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14055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14826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13526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