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212747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2C84">
        <w:rPr>
          <w:rFonts w:ascii="Arial" w:hAnsi="Arial" w:cs="Arial"/>
          <w:b/>
          <w:sz w:val="24"/>
          <w:szCs w:val="24"/>
          <w:u w:val="single"/>
        </w:rPr>
        <w:t>Alzira Pires Foffano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74A3">
        <w:rPr>
          <w:rFonts w:ascii="Arial" w:hAnsi="Arial" w:cs="Arial"/>
          <w:b/>
          <w:sz w:val="24"/>
          <w:szCs w:val="24"/>
          <w:u w:val="single"/>
        </w:rPr>
        <w:t>Parque Fra</w:t>
      </w:r>
      <w:r w:rsidR="00900F93">
        <w:rPr>
          <w:rFonts w:ascii="Arial" w:hAnsi="Arial" w:cs="Arial"/>
          <w:b/>
          <w:sz w:val="24"/>
          <w:szCs w:val="24"/>
          <w:u w:val="single"/>
        </w:rPr>
        <w:t>n</w:t>
      </w:r>
      <w:r w:rsidR="002A74A3">
        <w:rPr>
          <w:rFonts w:ascii="Arial" w:hAnsi="Arial" w:cs="Arial"/>
          <w:b/>
          <w:sz w:val="24"/>
          <w:szCs w:val="24"/>
          <w:u w:val="single"/>
        </w:rPr>
        <w:t>ceschini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925759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67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31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2025-02-17T12:36:00Z</dcterms:created>
  <dcterms:modified xsi:type="dcterms:W3CDTF">2025-02-17T12:36:00Z</dcterms:modified>
</cp:coreProperties>
</file>