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64C" w:rsidRPr="00E207DC" w:rsidP="000615CB" w14:paraId="495B3EC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64C" w:rsidP="001C5285" w14:paraId="151C86F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1C5285" w:rsidR="001C5285">
        <w:rPr>
          <w:rFonts w:ascii="Bookman Old Style" w:hAnsi="Bookman Old Style" w:cs="Arial"/>
          <w:sz w:val="24"/>
          <w:szCs w:val="24"/>
        </w:rPr>
        <w:t xml:space="preserve">de realizar a </w:t>
      </w:r>
      <w:r w:rsidRPr="001C5285" w:rsidR="001C5285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1C5285" w:rsidR="001C5285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no Jardim Rosa e Silva.</w:t>
      </w:r>
    </w:p>
    <w:p w:rsidR="003F364C" w:rsidP="001C5285" w14:paraId="6AACA02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C5285" w:rsidP="001C5285" w14:paraId="4870EC86" w14:textId="027201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C5285">
        <w:rPr>
          <w:rFonts w:ascii="Bookman Old Style" w:hAnsi="Bookman Old Style" w:cs="Arial"/>
          <w:sz w:val="24"/>
          <w:szCs w:val="24"/>
        </w:rPr>
        <w:t xml:space="preserve"> O local encontra-se com mato alto e apresenta potencial risco de se tornar foco de proliferação do mosquito Aedes aegypti, transmissor da dengue, além de comprometer a segurança e o bem-estar da comunidade local.</w:t>
      </w:r>
    </w:p>
    <w:p w:rsidR="001C5285" w:rsidRPr="001C5285" w:rsidP="001C5285" w14:paraId="27C9FB2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C5285" w:rsidRPr="001C5285" w:rsidP="001C5285" w14:paraId="2F2EBA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C5285">
        <w:rPr>
          <w:rFonts w:ascii="Bookman Old Style" w:hAnsi="Bookman Old Style" w:cs="Arial"/>
          <w:sz w:val="24"/>
          <w:szCs w:val="24"/>
        </w:rPr>
        <w:t>A solicitação se faz necessária, visto que o acúmulo de mato alto e resíduos pode agravar problemas de saúde pública, como o aumento de casos de dengue, e causar desconforto aos moradores devido à presença de animais peçonhentos e o impacto visual negativo. É fundamental que medidas preventivas sejam tomadas com urgência para garantir um ambiente seguro e saudável para a população.</w:t>
      </w:r>
    </w:p>
    <w:p w:rsidR="003F364C" w:rsidP="000615CB" w14:paraId="7F18668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5F50AF77" w14:textId="501CB59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F364C">
        <w:rPr>
          <w:rFonts w:ascii="Bookman Old Style" w:hAnsi="Bookman Old Style" w:cs="Arial"/>
          <w:sz w:val="24"/>
          <w:szCs w:val="24"/>
          <w:lang w:val="pt"/>
        </w:rPr>
        <w:t>17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F364C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129063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64C"/>
    <w:rsid w:val="003F3E32"/>
    <w:rsid w:val="003F517B"/>
    <w:rsid w:val="004059F8"/>
    <w:rsid w:val="0043023F"/>
    <w:rsid w:val="00432A06"/>
    <w:rsid w:val="00432DF2"/>
    <w:rsid w:val="00464469"/>
    <w:rsid w:val="00486A7A"/>
    <w:rsid w:val="004940E5"/>
    <w:rsid w:val="004A5372"/>
    <w:rsid w:val="004B086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33E4D"/>
    <w:rsid w:val="00750A27"/>
    <w:rsid w:val="00775E4C"/>
    <w:rsid w:val="007926C7"/>
    <w:rsid w:val="007928A5"/>
    <w:rsid w:val="007F3E4B"/>
    <w:rsid w:val="00826306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E21EB"/>
    <w:rsid w:val="00C01EB5"/>
    <w:rsid w:val="00C301C1"/>
    <w:rsid w:val="00C41706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5468F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2025-01-28T19:26:00Z</dcterms:created>
  <dcterms:modified xsi:type="dcterms:W3CDTF">2025-02-17T12:44:00Z</dcterms:modified>
</cp:coreProperties>
</file>