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AE2CA9" w:rsidRPr="00AE2CA9" w:rsidP="00AE2CA9" w14:paraId="07FEF459" w14:textId="64641D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>que, junto ao departamento competente, seja solicitada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AE2CA9">
        <w:rPr>
          <w:rFonts w:ascii="Arial" w:hAnsi="Arial" w:cs="Arial"/>
          <w:sz w:val="24"/>
          <w:szCs w:val="24"/>
          <w:lang w:val="pt"/>
        </w:rPr>
        <w:t xml:space="preserve">a remoção da árvore na </w:t>
      </w:r>
      <w:r w:rsidRPr="00AE2CA9">
        <w:rPr>
          <w:rFonts w:ascii="Arial" w:hAnsi="Arial" w:cs="Arial"/>
          <w:b/>
          <w:bCs/>
          <w:sz w:val="24"/>
          <w:szCs w:val="24"/>
          <w:lang w:val="pt"/>
        </w:rPr>
        <w:t>Praça do Ipiranga</w:t>
      </w:r>
      <w:r w:rsidRPr="00AE2CA9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(</w:t>
      </w:r>
      <w:r w:rsidRPr="00AE2CA9">
        <w:rPr>
          <w:rFonts w:ascii="Arial" w:hAnsi="Arial" w:cs="Arial"/>
          <w:sz w:val="24"/>
          <w:szCs w:val="24"/>
          <w:lang w:val="pt"/>
        </w:rPr>
        <w:t xml:space="preserve">Praça </w:t>
      </w:r>
      <w:r w:rsidRPr="00AE2CA9">
        <w:rPr>
          <w:rFonts w:ascii="Arial" w:hAnsi="Arial" w:cs="Arial"/>
          <w:sz w:val="24"/>
          <w:szCs w:val="24"/>
          <w:lang w:val="pt"/>
        </w:rPr>
        <w:t>Wenderson</w:t>
      </w:r>
      <w:r w:rsidRPr="00AE2CA9">
        <w:rPr>
          <w:rFonts w:ascii="Arial" w:hAnsi="Arial" w:cs="Arial"/>
          <w:sz w:val="24"/>
          <w:szCs w:val="24"/>
          <w:lang w:val="pt"/>
        </w:rPr>
        <w:t xml:space="preserve"> Salvador Faria) localizada </w:t>
      </w:r>
      <w:r w:rsidRPr="00AE2CA9">
        <w:rPr>
          <w:rFonts w:ascii="Arial" w:hAnsi="Arial" w:cs="Arial"/>
          <w:b/>
          <w:bCs/>
          <w:sz w:val="24"/>
          <w:szCs w:val="24"/>
          <w:lang w:val="pt"/>
        </w:rPr>
        <w:t>na Rua Vinte e Um</w:t>
      </w:r>
      <w:r w:rsidRPr="00AE2CA9">
        <w:rPr>
          <w:rFonts w:ascii="Arial" w:hAnsi="Arial" w:cs="Arial"/>
          <w:sz w:val="24"/>
          <w:szCs w:val="24"/>
          <w:lang w:val="pt"/>
        </w:rPr>
        <w:t>, Jardim Ipiranga em Sumaré.</w:t>
      </w:r>
    </w:p>
    <w:p w:rsidR="00AE2CA9" w:rsidP="00AE2CA9" w14:paraId="65FEA64A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A medida </w:t>
      </w:r>
      <w:r w:rsidRPr="00AE2CA9">
        <w:rPr>
          <w:rFonts w:ascii="Arial" w:hAnsi="Arial" w:cs="Arial"/>
          <w:sz w:val="24"/>
          <w:szCs w:val="24"/>
          <w:lang w:val="pt"/>
        </w:rPr>
        <w:t>se faz necessária, uma vez que ela tombou devido a condições climáticas adversas e ao estado precário de seu tronco. Atualmente, a árvore encontra-se caída no centro da praça, impossibilitando o uso do espaço pela população. Além disso, sua permanência no local representa um risco à segurança dos frequentadores.</w:t>
      </w:r>
    </w:p>
    <w:p w:rsidR="00AE2CA9" w:rsidP="00AE2CA9" w14:paraId="7012EFB6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P="00AE2CA9" w14:paraId="165C36F9" w14:textId="753E3F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EE388A">
        <w:rPr>
          <w:rFonts w:ascii="Arial" w:hAnsi="Arial" w:cs="Arial"/>
          <w:sz w:val="24"/>
          <w:szCs w:val="24"/>
          <w:lang w:val="pt"/>
        </w:rPr>
        <w:t>1</w:t>
      </w:r>
      <w:r w:rsidR="00A82603">
        <w:rPr>
          <w:rFonts w:ascii="Arial" w:hAnsi="Arial" w:cs="Arial"/>
          <w:sz w:val="24"/>
          <w:szCs w:val="24"/>
          <w:lang w:val="pt"/>
        </w:rPr>
        <w:t>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381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64D79"/>
    <w:rsid w:val="00171D95"/>
    <w:rsid w:val="00184816"/>
    <w:rsid w:val="001B7F2A"/>
    <w:rsid w:val="001E21E4"/>
    <w:rsid w:val="001E455A"/>
    <w:rsid w:val="001F17F5"/>
    <w:rsid w:val="001F7A8B"/>
    <w:rsid w:val="00230BA5"/>
    <w:rsid w:val="00234502"/>
    <w:rsid w:val="0024797F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64F14"/>
    <w:rsid w:val="00377F86"/>
    <w:rsid w:val="003C3BC6"/>
    <w:rsid w:val="003D014B"/>
    <w:rsid w:val="003D27EB"/>
    <w:rsid w:val="003D6E07"/>
    <w:rsid w:val="003F0C22"/>
    <w:rsid w:val="00410078"/>
    <w:rsid w:val="004138C6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369F3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25559"/>
    <w:rsid w:val="00A6603F"/>
    <w:rsid w:val="00A71F4A"/>
    <w:rsid w:val="00A73B66"/>
    <w:rsid w:val="00A82603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2CA9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2025-02-17T13:18:00Z</dcterms:created>
  <dcterms:modified xsi:type="dcterms:W3CDTF">2025-02-17T13:18:00Z</dcterms:modified>
</cp:coreProperties>
</file>