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RPr="001F513F" w:rsidP="001F513F" w14:paraId="001FD9A4" w14:textId="228A12FD">
      <w:pPr>
        <w:jc w:val="center"/>
        <w:rPr>
          <w:rFonts w:ascii="Times New Roman" w:eastAsia="Times New Roman" w:hAnsi="Times New Roman" w:cs="Times New Roman"/>
          <w:b/>
          <w:color w:val="222222"/>
          <w:sz w:val="20"/>
          <w:szCs w:val="20"/>
          <w:lang w:eastAsia="pt-BR"/>
        </w:rPr>
      </w:pPr>
      <w:r w:rsidRPr="00A35329">
        <w:rPr>
          <w:rFonts w:ascii="Times New Roman" w:hAnsi="Times New Roman" w:cs="Times New Roman"/>
          <w:b/>
          <w:bCs/>
          <w:sz w:val="32"/>
          <w:szCs w:val="32"/>
        </w:rPr>
        <w:t>12ª Sessão Ordinária de 2021</w:t>
      </w:r>
      <w:r w:rsidR="001F513F">
        <w:rPr>
          <w:rFonts w:ascii="Times New Roman" w:hAnsi="Times New Roman" w:cs="Times New Roman"/>
          <w:b/>
          <w:bCs/>
          <w:sz w:val="32"/>
          <w:szCs w:val="32"/>
        </w:rPr>
        <w:br/>
      </w:r>
    </w:p>
    <w:p w:rsidR="00791C89" w:rsidRPr="00A35329" w:rsidP="00791C89" w14:paraId="0928F495" w14:textId="6D1B9E0F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20 de abril de 2021</w:t>
      </w:r>
      <w:r w:rsidRPr="00A35329" w:rsidR="00D47186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 w:rsidR="00D47186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-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</w:t>
      </w:r>
      <w:r w:rsidRPr="00A35329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15:00</w:t>
      </w:r>
    </w:p>
    <w:p w:rsidR="00791C89" w:rsidP="00791C89" w14:paraId="1833BC44" w14:textId="15D3F52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35329" w:rsidRPr="00791C89" w:rsidP="00791C89" w14:paraId="7F713202" w14:textId="777777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051CBD43" w14:textId="2117A67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– EXPEDIENTE</w:t>
      </w:r>
    </w:p>
    <w:p w:rsidR="00791C89" w:rsidRPr="00791C89" w:rsidP="00791C89" w14:paraId="72852A41" w14:textId="56B8476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7697EC9E" w14:textId="7349FAAD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Votação da Ata da Sessão anterior;</w:t>
      </w:r>
    </w:p>
    <w:p w:rsidR="00791C89" w:rsidRPr="00791C89" w:rsidP="00791C89" w14:paraId="7822B4DB" w14:textId="30E46624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 de papeis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791C89" w:rsidRPr="00791C89" w:rsidP="00791C89" w14:paraId="452F517D" w14:textId="6598CDC8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sz w:val="24"/>
          <w:szCs w:val="24"/>
          <w:lang w:eastAsia="pt-BR"/>
        </w:rPr>
        <w:t>Uso da palavra pelo Vereador sobre tema livre.</w:t>
      </w:r>
    </w:p>
    <w:p w:rsidR="00791C89" w:rsidP="00791C89" w14:paraId="321B6D84" w14:textId="3505E7B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791C89" w14:paraId="3E96C3ED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791C89" w14:paraId="16C63AEA" w14:textId="235A950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ORDEM DO DIA</w:t>
      </w:r>
    </w:p>
    <w:p w:rsidR="00791C89" w:rsidRPr="00791C89" w:rsidP="00791C89" w14:paraId="55720B3E" w14:textId="132632A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1C89" w:rsidRPr="00791C89" w:rsidP="009B746A" w14:paraId="3B71DE13" w14:textId="208772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1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Emenda Nº 1 ao Projeto de Lei Nº 81/2021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EMENDA ADITIVA ao Artigo 2°, do Projeto de Lei Municipal n° 81, de 03 de março de 2021.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2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81/2021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HÉLIO SILVA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Regulamenta a divulgação de Relatórios Mensais sobre a qualidade da água no Município de Sumaré, e dá outras providências.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3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108/2021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SILVIO COLTRO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o Dia do Profissional de Contabilidade no Calendário Oficial do Município de Sumaré e dá outras providências.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4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42/2021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RUDINEI LOBO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da criação dos espaços de lazer sejam inclusivos e que atendam todas as crianças, sem e com necessidades especiais e que apresente maior segurança para crianças com necessidades intelectuais principalmente TEA (transtorno do espectro autista)”.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5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72/2021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RAI DO PARAÍSO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Dispõe sobre a instalação de câmeras de monitoramento e segurança nas escolas e creches de Sumaré.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6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82/2021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NEY DO GÁS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INSTITUI O “DIA MUNICIPAL DO INSANOS MOTO CLUBE DO BRASIL” NO CALENDÁRIO OFICIAL DE EVENTOS E DATAS COMEMORATIVAS DO MUNICÍPIO.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Item 7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- Discussão e votação do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 xml:space="preserve">Projeto de Lei Nº 109/2021  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-  Autoria: </w:t>
      </w:r>
      <w:r w:rsidRPr="00791C89">
        <w:rPr>
          <w:rFonts w:ascii="Times New Roman" w:eastAsia="Times New Roman" w:hAnsi="Times New Roman" w:cs="Times New Roman"/>
          <w:b/>
          <w:i w:val="0"/>
          <w:sz w:val="24"/>
          <w:szCs w:val="24"/>
          <w:u w:val="none"/>
          <w:lang w:eastAsia="pt-BR"/>
        </w:rPr>
        <w:t>Vereador SILVIO COLTRO, HÉLIO SILVA</w:t>
      </w:r>
      <w:r w:rsidRPr="00791C89"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  <w:t xml:space="preserve">   -  “Altera e acrescenta dispositivos à Lei Municipal n° 5.942, de 27 de junho de 2017, que dispõe sobre o alinhamento e a retirada de fios em desuso e desordenada existentes em postes de energia elétrica e dá outras providências.”</w:t>
      </w: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Pr="00791C89" w:rsidP="009B746A">
      <w:pPr>
        <w:jc w:val="both"/>
        <w:rPr>
          <w:rFonts w:ascii="Times New Roman" w:eastAsia="Times New Roman" w:hAnsi="Times New Roman" w:cs="Times New Roman"/>
          <w:b w:val="0"/>
          <w:i w:val="0"/>
          <w:sz w:val="24"/>
          <w:szCs w:val="24"/>
          <w:u w:val="none"/>
          <w:lang w:eastAsia="pt-BR"/>
        </w:rPr>
      </w:pPr>
    </w:p>
    <w:p w:rsidR="00791C89" w:rsidP="009B746A" w14:paraId="0732772B" w14:textId="056C03E5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9B746A" w14:paraId="1BDE2A35" w14:textId="77777777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C7304" w:rsidRPr="00791C89" w:rsidP="004C7304" w14:paraId="0F0848B8" w14:textId="3F71A24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</w:t>
      </w:r>
      <w:r w:rsidRPr="00791C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EXPLICAÇÃO PESSOAL</w:t>
      </w:r>
    </w:p>
    <w:p w:rsidR="00211ADD" w:rsidRPr="00791C89" w:rsidP="007B12C6" w14:paraId="009CB652" w14:textId="77777777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0F10423"/>
    <w:multiLevelType w:val="hybridMultilevel"/>
    <w:tmpl w:val="0D5AA88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1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8C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5EB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13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6B2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581C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7304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6E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1C89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1832"/>
    <w:rsid w:val="008B71A6"/>
    <w:rsid w:val="008C1326"/>
    <w:rsid w:val="008C24DF"/>
    <w:rsid w:val="008C35A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746A"/>
    <w:rsid w:val="009C0FB6"/>
    <w:rsid w:val="009C7763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5329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186"/>
    <w:rsid w:val="00D63681"/>
    <w:rsid w:val="00D72D9A"/>
    <w:rsid w:val="00D749F0"/>
    <w:rsid w:val="00D87056"/>
    <w:rsid w:val="00D95DC1"/>
    <w:rsid w:val="00DA0205"/>
    <w:rsid w:val="00DA7444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C54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C89"/>
    <w:pPr>
      <w:spacing w:after="0"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9</cp:revision>
  <cp:lastPrinted>2020-06-08T15:10:00Z</cp:lastPrinted>
  <dcterms:created xsi:type="dcterms:W3CDTF">2020-06-23T13:34:00Z</dcterms:created>
  <dcterms:modified xsi:type="dcterms:W3CDTF">2021-03-03T14:07:00Z</dcterms:modified>
</cp:coreProperties>
</file>