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évia divulgação do aumento da tarifa do ônibus urbano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