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181/2025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181/2025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PROIBIÇÃO DA SUSPENSÃO DO FORNECIMENTO DE ÁGUA E ENERGIA ELÉTRICA NOS IMÓVEIS ONDE RESIDAM PESSOAS ENFERMAS EM FASE TERMINAL OU ACAMADAS E QUE INTEGRAM O CADASTRO ÚNICO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