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2AB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3626357" w:edGrp="everyone"/>
    </w:p>
    <w:p w14:paraId="3341604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E16CEB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fevereiro de 2025.</w:t>
      </w:r>
    </w:p>
    <w:p w14:paraId="7C064F2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917560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F4BE95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E437B2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DD985F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CF5A1B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64A81E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367A97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ADCBC1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12920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BEFD5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168/2025.</w:t>
      </w:r>
    </w:p>
    <w:p w14:paraId="470AE1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8944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0FAD4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C763C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F9FD9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816BD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B12A13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BFCF30" w14:textId="60CAB01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168/2025</w:t>
      </w:r>
      <w:r>
        <w:rPr>
          <w:rFonts w:ascii="Calibri" w:hAnsi="Calibri" w:cs="Calibri"/>
        </w:rPr>
        <w:t xml:space="preserve"> – “Institui o Programa de Capacitação em Primeiros Socorros e Cuidados Especiais para mães e responsáveis por crianças com deficiência</w:t>
      </w:r>
      <w:r w:rsidR="00BB406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D7C493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411A89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7D41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4CA8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EC8B8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B1E9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4763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C9D1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63E5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6A82C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A26FDD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3626357"/>
    <w:p w14:paraId="14E59FF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CCE6" w14:textId="77777777" w:rsidR="007F7C5B" w:rsidRDefault="007F7C5B">
      <w:r>
        <w:separator/>
      </w:r>
    </w:p>
  </w:endnote>
  <w:endnote w:type="continuationSeparator" w:id="0">
    <w:p w14:paraId="362C6D5E" w14:textId="77777777" w:rsidR="007F7C5B" w:rsidRDefault="007F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7B7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D9CBD9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AAA2C6" wp14:editId="6F3351E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2151A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921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98EE" w14:textId="77777777" w:rsidR="007F7C5B" w:rsidRDefault="007F7C5B">
      <w:r>
        <w:separator/>
      </w:r>
    </w:p>
  </w:footnote>
  <w:footnote w:type="continuationSeparator" w:id="0">
    <w:p w14:paraId="5D087BF7" w14:textId="77777777" w:rsidR="007F7C5B" w:rsidRDefault="007F7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859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7E05EA" wp14:editId="12B59D9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6AF9C0" wp14:editId="0EFC236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9E7DCEB" wp14:editId="4F1318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3672655">
    <w:abstractNumId w:val="5"/>
  </w:num>
  <w:num w:numId="2" w16cid:durableId="23017705">
    <w:abstractNumId w:val="4"/>
  </w:num>
  <w:num w:numId="3" w16cid:durableId="870191649">
    <w:abstractNumId w:val="2"/>
  </w:num>
  <w:num w:numId="4" w16cid:durableId="2029410681">
    <w:abstractNumId w:val="1"/>
  </w:num>
  <w:num w:numId="5" w16cid:durableId="452942001">
    <w:abstractNumId w:val="3"/>
  </w:num>
  <w:num w:numId="6" w16cid:durableId="3428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0B4D"/>
    <w:rsid w:val="006C41A4"/>
    <w:rsid w:val="006D1E9A"/>
    <w:rsid w:val="00752F09"/>
    <w:rsid w:val="007B78B4"/>
    <w:rsid w:val="007C360F"/>
    <w:rsid w:val="007D50FE"/>
    <w:rsid w:val="007F7C5B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B4066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A9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2025-02-17T11:05:00Z</cp:lastPrinted>
  <dcterms:created xsi:type="dcterms:W3CDTF">2023-03-03T18:38:00Z</dcterms:created>
  <dcterms:modified xsi:type="dcterms:W3CDTF">2025-02-17T11:11:00Z</dcterms:modified>
</cp:coreProperties>
</file>