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F423B4" w:rsidP="00F423B4" w14:paraId="18393DDF" w14:textId="0255D4D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ermStart w:id="0" w:edGrp="everyone"/>
      <w:r>
        <w:rPr>
          <w:rFonts w:ascii="Times New Roman" w:hAnsi="Times New Roman" w:cs="Times New Roman"/>
          <w:b/>
          <w:sz w:val="24"/>
          <w:szCs w:val="24"/>
        </w:rPr>
        <w:t xml:space="preserve">INDICAÇÃO Nº 29/2025 - GAB. PROF. EDINNHO </w:t>
      </w:r>
    </w:p>
    <w:p w:rsidR="00F423B4" w:rsidP="00F423B4" w14:paraId="03084541" w14:textId="115D337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Assunto: Instalação de semáforo no cruzamento da Av. da Amizade com a Rua 11 de Agos</w:t>
      </w:r>
      <w:r w:rsidR="00537393">
        <w:rPr>
          <w:rFonts w:ascii="Times New Roman" w:hAnsi="Times New Roman" w:cs="Times New Roman"/>
          <w:b/>
          <w:sz w:val="24"/>
          <w:szCs w:val="24"/>
        </w:rPr>
        <w:t>to, no bairro Parque da Amizade</w:t>
      </w:r>
      <w:bookmarkStart w:id="1" w:name="_GoBack"/>
      <w:bookmarkEnd w:id="1"/>
      <w:r w:rsidR="00A06FD7">
        <w:rPr>
          <w:rFonts w:ascii="Times New Roman" w:hAnsi="Times New Roman" w:cs="Times New Roman"/>
          <w:b/>
          <w:sz w:val="24"/>
          <w:szCs w:val="24"/>
        </w:rPr>
        <w:t>.</w:t>
      </w:r>
    </w:p>
    <w:p w:rsidR="00F423B4" w:rsidP="00F423B4" w14:paraId="2039B676" w14:textId="7F514F3C">
      <w:pPr>
        <w:spacing w:line="360" w:lineRule="auto"/>
        <w:ind w:firstLine="1418"/>
        <w:rPr>
          <w:rFonts w:ascii="Times New Roman" w:hAnsi="Times New Roman" w:cs="Times New Roman"/>
          <w:b/>
          <w:sz w:val="24"/>
          <w:szCs w:val="24"/>
        </w:rPr>
      </w:pPr>
      <w:r w:rsidRPr="0052011D"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E15503" w:rsidP="0068251E" w14:paraId="4A6E3B2F" w14:textId="1CB91C28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31EE2">
        <w:rPr>
          <w:rFonts w:ascii="Times New Roman" w:hAnsi="Times New Roman" w:cs="Times New Roman"/>
          <w:sz w:val="24"/>
          <w:szCs w:val="24"/>
        </w:rPr>
        <w:t xml:space="preserve">Indico ao Exmo. </w:t>
      </w:r>
      <w:r w:rsidRPr="00131EE2">
        <w:rPr>
          <w:rFonts w:ascii="Times New Roman" w:hAnsi="Times New Roman" w:cs="Times New Roman"/>
          <w:sz w:val="24"/>
          <w:szCs w:val="24"/>
        </w:rPr>
        <w:t>Sr. Prefeito Municipal</w:t>
      </w:r>
      <w:r>
        <w:rPr>
          <w:rFonts w:ascii="Times New Roman" w:hAnsi="Times New Roman" w:cs="Times New Roman"/>
          <w:sz w:val="24"/>
          <w:szCs w:val="24"/>
        </w:rPr>
        <w:t xml:space="preserve"> que solicite</w:t>
      </w:r>
      <w:r w:rsidRPr="00131EE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à </w:t>
      </w:r>
      <w:r w:rsidRPr="00131EE2">
        <w:rPr>
          <w:rFonts w:ascii="Times New Roman" w:hAnsi="Times New Roman" w:cs="Times New Roman"/>
          <w:sz w:val="24"/>
          <w:szCs w:val="24"/>
        </w:rPr>
        <w:t>Secretaria</w:t>
      </w:r>
      <w:r>
        <w:rPr>
          <w:rFonts w:ascii="Times New Roman" w:hAnsi="Times New Roman" w:cs="Times New Roman"/>
          <w:sz w:val="24"/>
          <w:szCs w:val="24"/>
        </w:rPr>
        <w:t>s Municipal de Obras a adoção das providências necessárias para a instalação de semáforo no cruzamento da Av. da Amizade com a Rua 11 de Agosto, no bairro Parque da Amizade (Nova Veneza)</w:t>
      </w:r>
      <w:r w:rsidR="0068251E">
        <w:rPr>
          <w:rFonts w:ascii="Times New Roman" w:hAnsi="Times New Roman" w:cs="Times New Roman"/>
          <w:sz w:val="24"/>
          <w:szCs w:val="24"/>
        </w:rPr>
        <w:t>. Segue imagem em anexo.</w:t>
      </w:r>
    </w:p>
    <w:p w:rsidR="00F423B4" w:rsidP="0068251E" w14:paraId="6655AD5F" w14:textId="67F9FB71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solicitação tem como objetivo a segurança dos condutores e pedestres que trafegam pelo local. </w:t>
      </w:r>
      <w:r w:rsidR="001F66F1">
        <w:rPr>
          <w:rFonts w:ascii="Times New Roman" w:hAnsi="Times New Roman" w:cs="Times New Roman"/>
          <w:sz w:val="24"/>
          <w:szCs w:val="24"/>
        </w:rPr>
        <w:t>Comerciantes locais têm</w:t>
      </w:r>
      <w:r>
        <w:rPr>
          <w:rFonts w:ascii="Times New Roman" w:hAnsi="Times New Roman" w:cs="Times New Roman"/>
          <w:sz w:val="24"/>
          <w:szCs w:val="24"/>
        </w:rPr>
        <w:t xml:space="preserve"> relatado que veículos trafegam com velocidade excessiva nos </w:t>
      </w:r>
      <w:r w:rsidR="001F66F1">
        <w:rPr>
          <w:rFonts w:ascii="Times New Roman" w:hAnsi="Times New Roman" w:cs="Times New Roman"/>
          <w:sz w:val="24"/>
          <w:szCs w:val="24"/>
        </w:rPr>
        <w:t>dois sentidos</w:t>
      </w:r>
      <w:r>
        <w:rPr>
          <w:rFonts w:ascii="Times New Roman" w:hAnsi="Times New Roman" w:cs="Times New Roman"/>
          <w:sz w:val="24"/>
          <w:szCs w:val="24"/>
        </w:rPr>
        <w:t xml:space="preserve"> da Av. da Amizade, gerando insegurança e aumento do risco de acidentes.</w:t>
      </w:r>
    </w:p>
    <w:p w:rsidR="0068251E" w:rsidP="0068251E" w14:paraId="64391275" w14:textId="71C19736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instalação de um semáforo no referido cruzamento contribuiria para a segurança do trânsito, pois forçaria os veículos a trafegarem em velocidade mais segura e proporcionaria tempo adequado para os pedestres atravessarem o cruzamento em segurança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8251E" w:rsidP="0068251E" w14:paraId="6F293410" w14:textId="2B83511C">
      <w:pPr>
        <w:spacing w:line="360" w:lineRule="auto"/>
        <w:ind w:left="142" w:righ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1006475</wp:posOffset>
            </wp:positionH>
            <wp:positionV relativeFrom="paragraph">
              <wp:posOffset>32078</wp:posOffset>
            </wp:positionV>
            <wp:extent cx="4241021" cy="2384251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212025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021" cy="2384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Sala das Sessões, 18 de fevereiro de 2025.</w:t>
      </w:r>
    </w:p>
    <w:p w:rsidR="0068251E" w:rsidP="0068251E" w14:paraId="01891426" w14:textId="548D2450">
      <w:pPr>
        <w:spacing w:line="360" w:lineRule="auto"/>
        <w:ind w:left="142" w:right="142"/>
        <w:jc w:val="both"/>
        <w:rPr>
          <w:rFonts w:ascii="Times New Roman" w:hAnsi="Times New Roman" w:cs="Times New Roman"/>
          <w:sz w:val="24"/>
          <w:szCs w:val="24"/>
        </w:rPr>
      </w:pPr>
    </w:p>
    <w:p w:rsidR="0068251E" w:rsidP="0068251E" w14:paraId="012035B6" w14:textId="2CE03AAA">
      <w:pPr>
        <w:spacing w:line="360" w:lineRule="auto"/>
        <w:ind w:left="142" w:right="142"/>
        <w:jc w:val="both"/>
        <w:rPr>
          <w:rFonts w:ascii="Times New Roman" w:hAnsi="Times New Roman" w:cs="Times New Roman"/>
          <w:sz w:val="24"/>
          <w:szCs w:val="24"/>
        </w:rPr>
      </w:pPr>
    </w:p>
    <w:p w:rsidR="0068251E" w:rsidP="0068251E" w14:paraId="1C52E09A" w14:textId="560E4798">
      <w:pPr>
        <w:spacing w:line="360" w:lineRule="auto"/>
        <w:ind w:left="142" w:right="142"/>
        <w:jc w:val="both"/>
        <w:rPr>
          <w:rFonts w:ascii="Times New Roman" w:hAnsi="Times New Roman" w:cs="Times New Roman"/>
          <w:sz w:val="24"/>
          <w:szCs w:val="24"/>
        </w:rPr>
      </w:pPr>
    </w:p>
    <w:p w:rsidR="0068251E" w:rsidP="0068251E" w14:paraId="5393C658" w14:textId="3FC81B71">
      <w:pPr>
        <w:spacing w:line="360" w:lineRule="auto"/>
        <w:ind w:left="142" w:righ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2168139</wp:posOffset>
                </wp:positionH>
                <wp:positionV relativeFrom="paragraph">
                  <wp:posOffset>328248</wp:posOffset>
                </wp:positionV>
                <wp:extent cx="1525870" cy="0"/>
                <wp:effectExtent l="0" t="0" r="36830" b="19050"/>
                <wp:wrapNone/>
                <wp:docPr id="806834502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52587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1" o:spid="_x0000_s1025" style="flip:y;mso-height-percent:0;mso-height-relative:margin;mso-width-percent:0;mso-width-relative:margin;mso-wrap-distance-bottom:0;mso-wrap-distance-left:9pt;mso-wrap-distance-right:9pt;mso-wrap-distance-top:0;mso-wrap-style:square;position:absolute;visibility:visible;z-index:251659264" from="170.7pt,25.85pt" to="290.85pt,25.85pt" strokecolor="black" strokeweight="1.5pt">
                <v:stroke joinstyle="miter"/>
              </v:line>
            </w:pict>
          </mc:Fallback>
        </mc:AlternateContent>
      </w:r>
    </w:p>
    <w:p w:rsidR="0068251E" w:rsidP="0068251E" w14:paraId="454AD96E" w14:textId="09EBAEFE">
      <w:pPr>
        <w:spacing w:line="360" w:lineRule="auto"/>
        <w:ind w:left="142" w:right="14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EDIVALDO TEODORO (PROF. EDINHO0</w:t>
      </w:r>
    </w:p>
    <w:p w:rsidR="0068251E" w:rsidRPr="0068251E" w:rsidP="0068251E" w14:paraId="190A40C6" w14:textId="468D4079">
      <w:pPr>
        <w:spacing w:line="360" w:lineRule="auto"/>
        <w:ind w:left="142" w:right="14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VEREADOR</w:t>
      </w:r>
    </w:p>
    <w:p w:rsidR="0068251E" w:rsidP="0068251E" w14:paraId="6AC1B7EB" w14:textId="018C2178">
      <w:pPr>
        <w:spacing w:line="360" w:lineRule="auto"/>
        <w:ind w:left="142" w:right="142"/>
        <w:jc w:val="both"/>
        <w:rPr>
          <w:rFonts w:ascii="Times New Roman" w:hAnsi="Times New Roman" w:cs="Times New Roman"/>
          <w:sz w:val="24"/>
          <w:szCs w:val="24"/>
        </w:rPr>
      </w:pPr>
    </w:p>
    <w:p w:rsidR="0068251E" w:rsidP="0068251E" w14:paraId="1D59F051" w14:textId="4D52FD28">
      <w:pPr>
        <w:spacing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</w:p>
    <w:p w:rsidR="0068251E" w:rsidP="00F423B4" w14:paraId="1C4F2EA9" w14:textId="177A7A5D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15503" w:rsidP="00F423B4" w14:paraId="7A4622F8" w14:textId="1BBAB186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D1E9A" w:rsidRPr="00601B0A" w:rsidP="00601B0A" w14:paraId="07A8F1E3" w14:textId="0F656F97"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1902147</wp:posOffset>
                </wp:positionH>
                <wp:positionV relativeFrom="paragraph">
                  <wp:posOffset>1835290</wp:posOffset>
                </wp:positionV>
                <wp:extent cx="463137" cy="748146"/>
                <wp:effectExtent l="38100" t="38100" r="51435" b="52070"/>
                <wp:wrapNone/>
                <wp:docPr id="5" name="Conector de Seta Reta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63137" cy="748146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FF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5" o:spid="_x0000_s1026" type="#_x0000_t32" style="width:36.45pt;height:58.9pt;margin-top:144.5pt;margin-left:149.8pt;mso-wrap-distance-bottom:0;mso-wrap-distance-left:9pt;mso-wrap-distance-right:9pt;mso-wrap-distance-top:0;mso-wrap-style:square;position:absolute;visibility:visible;z-index:251663360" strokecolor="yellow" strokeweight="6pt">
                <v:stroke joinstyle="miter" startarrow="block"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-29645</wp:posOffset>
            </wp:positionH>
            <wp:positionV relativeFrom="paragraph">
              <wp:posOffset>148112</wp:posOffset>
            </wp:positionV>
            <wp:extent cx="5850890" cy="4243070"/>
            <wp:effectExtent l="0" t="0" r="0" b="508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971239" name="11111111.PNG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4243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ermEnd w:id="0"/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D2BDC"/>
    <w:rsid w:val="00104AAA"/>
    <w:rsid w:val="00131EE2"/>
    <w:rsid w:val="0015657E"/>
    <w:rsid w:val="00156CF8"/>
    <w:rsid w:val="001F66F1"/>
    <w:rsid w:val="00460A32"/>
    <w:rsid w:val="004B2CC9"/>
    <w:rsid w:val="0051286F"/>
    <w:rsid w:val="0052011D"/>
    <w:rsid w:val="00537393"/>
    <w:rsid w:val="00601B0A"/>
    <w:rsid w:val="00626437"/>
    <w:rsid w:val="00632FA0"/>
    <w:rsid w:val="0068251E"/>
    <w:rsid w:val="006C41A4"/>
    <w:rsid w:val="006D1E9A"/>
    <w:rsid w:val="00822396"/>
    <w:rsid w:val="00A06CF2"/>
    <w:rsid w:val="00A06FD7"/>
    <w:rsid w:val="00AE6AEE"/>
    <w:rsid w:val="00B21CD4"/>
    <w:rsid w:val="00B74227"/>
    <w:rsid w:val="00C00C1E"/>
    <w:rsid w:val="00C36776"/>
    <w:rsid w:val="00CD6B58"/>
    <w:rsid w:val="00CE058A"/>
    <w:rsid w:val="00CF401E"/>
    <w:rsid w:val="00E15503"/>
    <w:rsid w:val="00E77ABF"/>
    <w:rsid w:val="00E90D7D"/>
    <w:rsid w:val="00F423B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23B4"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535EFB-BEF9-43BA-9264-AEE94DBE6B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171</Words>
  <Characters>929</Characters>
  <Application>Microsoft Office Word</Application>
  <DocSecurity>8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Prof Edinho</cp:lastModifiedBy>
  <cp:revision>5</cp:revision>
  <cp:lastPrinted>2021-02-25T18:05:00Z</cp:lastPrinted>
  <dcterms:created xsi:type="dcterms:W3CDTF">2025-02-13T12:18:00Z</dcterms:created>
  <dcterms:modified xsi:type="dcterms:W3CDTF">2025-02-13T12:22:00Z</dcterms:modified>
</cp:coreProperties>
</file>