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1A87" w:rsidP="00BD1A87" w14:paraId="3D6CE777" w14:textId="14496FCB">
      <w:pPr>
        <w:spacing w:after="0" w:line="360" w:lineRule="auto"/>
        <w:ind w:left="2832"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permStart w:id="0" w:edGrp="everyone"/>
    </w:p>
    <w:p w:rsidR="00BD1A87" w:rsidP="00BD1A87" w14:paraId="60528481" w14:textId="58B226D2">
      <w:pPr>
        <w:spacing w:after="0" w:line="360" w:lineRule="auto"/>
        <w:ind w:left="2832"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BD1A87" w:rsidP="00BD1A87" w14:paraId="45883DF3" w14:textId="77777777">
      <w:pPr>
        <w:spacing w:after="0" w:line="360" w:lineRule="auto"/>
        <w:ind w:left="2832"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BD1A87" w:rsidRPr="00BD1A87" w:rsidP="00BD1A87" w14:paraId="08A14026" w14:textId="2CAB29BC">
      <w:pPr>
        <w:spacing w:after="0" w:line="276" w:lineRule="auto"/>
        <w:ind w:left="2832" w:firstLine="708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BD1A87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PROJETO DE LEI N° </w:t>
      </w:r>
      <w:r w:rsidRPr="00BD1A87">
        <w:rPr>
          <w:rFonts w:ascii="Arial" w:eastAsia="Arial" w:hAnsi="Arial" w:cs="Arial"/>
          <w:b/>
          <w:color w:val="000000" w:themeColor="text1"/>
          <w:sz w:val="24"/>
          <w:szCs w:val="24"/>
        </w:rPr>
        <w:t>___/202</w:t>
      </w:r>
      <w:r w:rsidRPr="00BD1A87">
        <w:rPr>
          <w:rFonts w:ascii="Arial" w:eastAsia="Arial" w:hAnsi="Arial" w:cs="Arial"/>
          <w:b/>
          <w:color w:val="000000" w:themeColor="text1"/>
          <w:sz w:val="24"/>
          <w:szCs w:val="24"/>
        </w:rPr>
        <w:t>5</w:t>
      </w:r>
    </w:p>
    <w:p w:rsidR="00BD1A87" w:rsidRPr="00BD1A87" w:rsidP="00BD1A87" w14:paraId="2D26976C" w14:textId="77777777">
      <w:pPr>
        <w:spacing w:after="0" w:line="276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BD1A87" w:rsidRPr="00BD1A87" w:rsidP="00BD1A87" w14:paraId="3C8BC4C1" w14:textId="64D68216">
      <w:pPr>
        <w:pStyle w:val="NoSpacing"/>
        <w:spacing w:line="276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BD1A87">
        <w:rPr>
          <w:rFonts w:ascii="Arial" w:hAnsi="Arial" w:cs="Arial"/>
          <w:b/>
          <w:sz w:val="24"/>
          <w:szCs w:val="24"/>
        </w:rPr>
        <w:t>DISPÕE SOBRE A PROIBIÇÃO DA SUSPENSÃO DO FORNECIMENTO DE ÁGUA E ENERGIA ELÉTRICA NOS IMÓVEIS ONDE RESIDAM PESSOAS ENFERMAS EM FASE TERMINAL OU ACAMADAS E QUE INTEGRAM O CADASTRO ÚNICO NO MUNICÍPIO DE SUMARÉ</w:t>
      </w:r>
      <w:r>
        <w:rPr>
          <w:rFonts w:ascii="Arial" w:hAnsi="Arial" w:cs="Arial"/>
          <w:b/>
          <w:sz w:val="24"/>
          <w:szCs w:val="24"/>
        </w:rPr>
        <w:t>,</w:t>
      </w:r>
      <w:r w:rsidRPr="00BD1A87">
        <w:rPr>
          <w:rFonts w:ascii="Arial" w:hAnsi="Arial" w:cs="Arial"/>
          <w:b/>
          <w:sz w:val="24"/>
          <w:szCs w:val="24"/>
        </w:rPr>
        <w:t xml:space="preserve"> E DÁ OUTRAS PROVIDÊNCIAS.</w:t>
      </w:r>
    </w:p>
    <w:p w:rsidR="00BD1A87" w:rsidRPr="00BD1A87" w:rsidP="00BD1A87" w14:paraId="5907F4A2" w14:textId="77777777">
      <w:pPr>
        <w:spacing w:after="0"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BD1A87" w:rsidRPr="00BD1A87" w:rsidP="00BD1A87" w14:paraId="2140C07F" w14:textId="2BCB4C79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D1A87">
        <w:rPr>
          <w:rFonts w:ascii="Arial" w:eastAsia="Arial" w:hAnsi="Arial" w:cs="Arial"/>
          <w:b/>
          <w:sz w:val="24"/>
          <w:szCs w:val="24"/>
        </w:rPr>
        <w:t xml:space="preserve">                     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Pr="00BD1A87">
        <w:rPr>
          <w:rFonts w:ascii="Arial" w:eastAsia="Arial" w:hAnsi="Arial" w:cs="Arial"/>
          <w:b/>
          <w:sz w:val="24"/>
          <w:szCs w:val="24"/>
        </w:rPr>
        <w:t>Autor</w:t>
      </w:r>
      <w:r>
        <w:rPr>
          <w:rFonts w:ascii="Arial" w:eastAsia="Arial" w:hAnsi="Arial" w:cs="Arial"/>
          <w:b/>
          <w:sz w:val="24"/>
          <w:szCs w:val="24"/>
        </w:rPr>
        <w:t>ia</w:t>
      </w:r>
      <w:r w:rsidRPr="00BD1A87">
        <w:rPr>
          <w:rFonts w:ascii="Arial" w:eastAsia="Arial" w:hAnsi="Arial" w:cs="Arial"/>
          <w:b/>
          <w:sz w:val="24"/>
          <w:szCs w:val="24"/>
        </w:rPr>
        <w:t>: VEREADOR HÉLIO SILVA</w:t>
      </w:r>
    </w:p>
    <w:p w:rsidR="00BD1A87" w:rsidRPr="00BD1A87" w:rsidP="00BD1A87" w14:paraId="4C259337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BD1A87" w:rsidP="00BD1A87" w14:paraId="7C85C444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D1A87" w:rsidP="00BD1A87" w14:paraId="2412A5A7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D1A87" w:rsidP="00BD1A87" w14:paraId="588D7EF8" w14:textId="32C754F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D1A87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  <w:bookmarkStart w:id="1" w:name="_GoBack"/>
      <w:bookmarkEnd w:id="1"/>
    </w:p>
    <w:p w:rsidR="00BD1A87" w:rsidRPr="00BD1A87" w:rsidP="00BD1A87" w14:paraId="39CB7CE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D1A87" w:rsidRPr="00BD1A87" w:rsidP="00BD1A87" w14:paraId="474CCFB4" w14:textId="37BB935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BD1A87">
        <w:rPr>
          <w:rFonts w:ascii="Arial" w:eastAsia="Arial" w:hAnsi="Arial" w:cs="Arial"/>
          <w:b/>
          <w:sz w:val="24"/>
          <w:szCs w:val="24"/>
        </w:rPr>
        <w:t>Art. 1º</w:t>
      </w:r>
      <w:r w:rsidRPr="00BD1A87">
        <w:rPr>
          <w:rFonts w:ascii="Arial" w:eastAsia="Arial" w:hAnsi="Arial" w:cs="Arial"/>
          <w:sz w:val="24"/>
          <w:szCs w:val="24"/>
        </w:rPr>
        <w:t xml:space="preserve"> Fica proibida a suspensão do fornecimento de água e energia elétrica nos imóveis onde, comprovadamente, residam pessoas enfermas em fase terminal ou acamadas e as quais integram o Cadastro Único do Governo Federal.</w:t>
      </w:r>
    </w:p>
    <w:p w:rsidR="00BD1A87" w:rsidP="00C546C0" w14:paraId="68C8FD89" w14:textId="32104B4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C546C0">
        <w:rPr>
          <w:rFonts w:ascii="Arial" w:eastAsia="Arial" w:hAnsi="Arial" w:cs="Arial"/>
          <w:b/>
          <w:sz w:val="24"/>
          <w:szCs w:val="24"/>
        </w:rPr>
        <w:t>Parágrafo único.</w:t>
      </w:r>
      <w:r w:rsidRPr="00BD1A87">
        <w:rPr>
          <w:rFonts w:ascii="Arial" w:eastAsia="Arial" w:hAnsi="Arial" w:cs="Arial"/>
          <w:sz w:val="24"/>
          <w:szCs w:val="24"/>
        </w:rPr>
        <w:t xml:space="preserve"> Para os fins desta Lei, considera-se enfermo terminal todo indivíduo cuja capacidade funcional ou laborativa, conforto orgânico ou social, integridade orgânica ou vida estejam comprometidos por doenças crônico-degenerativas incuráveis.</w:t>
      </w:r>
    </w:p>
    <w:p w:rsidR="00BD1A87" w:rsidRPr="00BD1A87" w:rsidP="00BD1A87" w14:paraId="362467A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D1A87" w:rsidP="00C546C0" w14:paraId="01B3661D" w14:textId="64B9A5E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2°</w:t>
      </w:r>
      <w:r w:rsidRPr="00BD1A87">
        <w:rPr>
          <w:rFonts w:ascii="Arial" w:eastAsia="Arial" w:hAnsi="Arial" w:cs="Arial"/>
          <w:sz w:val="24"/>
          <w:szCs w:val="24"/>
        </w:rPr>
        <w:t xml:space="preserve"> Para obter o benefício de que trata esta Lei, o interessado deverá preencher requerimento próprio junto ao Centro de Referência de Assistência Social (</w:t>
      </w:r>
      <w:r w:rsidRPr="00BD1A87">
        <w:rPr>
          <w:rFonts w:ascii="Arial" w:eastAsia="Arial" w:hAnsi="Arial" w:cs="Arial"/>
          <w:sz w:val="24"/>
          <w:szCs w:val="24"/>
        </w:rPr>
        <w:t>Cras</w:t>
      </w:r>
      <w:r w:rsidRPr="00BD1A87">
        <w:rPr>
          <w:rFonts w:ascii="Arial" w:eastAsia="Arial" w:hAnsi="Arial" w:cs="Arial"/>
          <w:sz w:val="24"/>
          <w:szCs w:val="24"/>
        </w:rPr>
        <w:t>) e ajuntá-lo com laudo médico que comprove a condição de enfermo em fase terminal ou acamado.</w:t>
      </w:r>
    </w:p>
    <w:p w:rsidR="00BD1A87" w:rsidRPr="00BD1A87" w:rsidP="00BD1A87" w14:paraId="411E2792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D1A87" w:rsidP="00C546C0" w14:paraId="5A6104E1" w14:textId="6D13C8D0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BD1A87">
        <w:rPr>
          <w:rFonts w:ascii="Arial" w:eastAsia="Arial" w:hAnsi="Arial" w:cs="Arial"/>
          <w:b/>
          <w:sz w:val="24"/>
          <w:szCs w:val="24"/>
        </w:rPr>
        <w:t>Art. 3º</w:t>
      </w:r>
      <w:r w:rsidRPr="00BD1A87">
        <w:rPr>
          <w:rFonts w:ascii="Arial" w:eastAsia="Arial" w:hAnsi="Arial" w:cs="Arial"/>
          <w:sz w:val="24"/>
          <w:szCs w:val="24"/>
        </w:rPr>
        <w:t xml:space="preserve"> O Poder Executivo poderá regulamentar a presente Lei no que couber</w:t>
      </w:r>
      <w:r>
        <w:rPr>
          <w:rFonts w:ascii="Arial" w:eastAsia="Arial" w:hAnsi="Arial" w:cs="Arial"/>
          <w:sz w:val="24"/>
          <w:szCs w:val="24"/>
        </w:rPr>
        <w:t>, em até 60 (sessenta) dias</w:t>
      </w:r>
      <w:r w:rsidRPr="00BD1A87">
        <w:rPr>
          <w:rFonts w:ascii="Arial" w:eastAsia="Arial" w:hAnsi="Arial" w:cs="Arial"/>
          <w:sz w:val="24"/>
          <w:szCs w:val="24"/>
        </w:rPr>
        <w:t>.</w:t>
      </w:r>
    </w:p>
    <w:p w:rsidR="00BD1A87" w:rsidRPr="00BD1A87" w:rsidP="00BD1A87" w14:paraId="197E2A52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D1A87" w:rsidRPr="00BD1A87" w:rsidP="00C546C0" w14:paraId="57051B3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BD1A87">
        <w:rPr>
          <w:rFonts w:ascii="Arial" w:eastAsia="Arial" w:hAnsi="Arial" w:cs="Arial"/>
          <w:b/>
          <w:sz w:val="24"/>
          <w:szCs w:val="24"/>
        </w:rPr>
        <w:t>Art. 4º</w:t>
      </w:r>
      <w:r w:rsidRPr="00BD1A87">
        <w:rPr>
          <w:rFonts w:ascii="Arial" w:eastAsia="Arial" w:hAnsi="Arial" w:cs="Arial"/>
          <w:sz w:val="24"/>
          <w:szCs w:val="24"/>
        </w:rPr>
        <w:t xml:space="preserve"> Esta Lei entra em vigor na data da sua publicação.</w:t>
      </w:r>
    </w:p>
    <w:p w:rsidR="00BD1A87" w:rsidRPr="00BD1A87" w:rsidP="00BD1A87" w14:paraId="79F2A210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D1A87" w:rsidRPr="00BD1A87" w:rsidP="00BD1A87" w14:paraId="6C4034C6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D1A87" w:rsidRPr="00BD1A87" w:rsidP="00BD1A87" w14:paraId="76357E99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BD1A87" w:rsidRPr="00BD1A87" w:rsidP="00BD1A87" w14:paraId="7D46985B" w14:textId="27E446BF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D1A87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03</w:t>
      </w:r>
      <w:r w:rsidRPr="00BD1A87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fevereiro</w:t>
      </w:r>
      <w:r w:rsidRPr="00BD1A87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2025.</w:t>
      </w:r>
    </w:p>
    <w:p w:rsidR="00BD1A87" w:rsidP="00BD1A87" w14:paraId="184FE71A" w14:textId="6CAEF3CF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BD1A87" w:rsidP="00BD1A87" w14:paraId="0ECC413E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BD1A87" w:rsidRPr="00BD1A87" w:rsidP="00BD1A87" w14:paraId="20DA2AF6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BD1A87" w:rsidRPr="00BD1A87" w:rsidP="00BD1A87" w14:paraId="4C6196A7" w14:textId="77777777">
      <w:pPr>
        <w:spacing w:after="0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BD1A87">
        <w:rPr>
          <w:rFonts w:ascii="Arial" w:eastAsia="Arial" w:hAnsi="Arial" w:cs="Arial"/>
          <w:b/>
          <w:color w:val="000000" w:themeColor="text1"/>
          <w:sz w:val="24"/>
          <w:szCs w:val="24"/>
        </w:rPr>
        <w:t>HÉLIO SILVA</w:t>
      </w:r>
    </w:p>
    <w:p w:rsidR="00BD1A87" w:rsidRPr="00BD1A87" w:rsidP="00BD1A87" w14:paraId="56DD6613" w14:textId="3B5C73E2">
      <w:pPr>
        <w:spacing w:after="0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BD1A87">
        <w:rPr>
          <w:rFonts w:ascii="Arial" w:eastAsia="Arial" w:hAnsi="Arial" w:cs="Arial"/>
          <w:b/>
          <w:color w:val="000000" w:themeColor="text1"/>
          <w:sz w:val="24"/>
          <w:szCs w:val="24"/>
        </w:rPr>
        <w:t>VEREADOR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PRESIDENTE</w:t>
      </w:r>
    </w:p>
    <w:p w:rsidR="00BD1A87" w:rsidRPr="00BD1A87" w:rsidP="00BD1A87" w14:paraId="06A1C5D7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D1A87" w:rsidRPr="00BD1A87" w:rsidP="00BD1A87" w14:paraId="072F81E8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D1A87" w:rsidRPr="00BD1A87" w:rsidP="00BD1A87" w14:paraId="4497489E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D1A87" w:rsidRPr="00BD1A87" w:rsidP="00BD1A87" w14:paraId="7AC9BD19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D1A87" w:rsidRPr="00BD1A87" w:rsidP="00BD1A87" w14:paraId="286850E9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D1A87" w14:paraId="7E270AC6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BD1A87" w:rsidRPr="00BD1A87" w:rsidP="00BD1A87" w14:paraId="44F4B29E" w14:textId="2B0BC8E7">
      <w:pPr>
        <w:spacing w:after="0" w:line="360" w:lineRule="auto"/>
        <w:jc w:val="center"/>
        <w:rPr>
          <w:b/>
        </w:rPr>
      </w:pPr>
      <w:r w:rsidRPr="00BD1A87">
        <w:rPr>
          <w:rFonts w:ascii="Arial" w:eastAsia="Arial" w:hAnsi="Arial" w:cs="Arial"/>
          <w:b/>
        </w:rPr>
        <w:t>JUSTIFICATIVA</w:t>
      </w:r>
    </w:p>
    <w:p w:rsidR="00BD1A87" w:rsidRPr="00BD1A87" w:rsidP="00BD1A87" w14:paraId="7B1FF7A6" w14:textId="3AD54B5C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:rsidR="00BD1A87" w:rsidRPr="00BD1A87" w:rsidP="00BD1A87" w14:paraId="146CA67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00BD1A87">
        <w:rPr>
          <w:rFonts w:ascii="Arial" w:eastAsia="Arial" w:hAnsi="Arial" w:cs="Arial"/>
          <w:color w:val="000000" w:themeColor="text1"/>
        </w:rPr>
        <w:t>O poder público precisa buscar meios de implementar medidas para ofertar a recuperação do conforto, do bem-estar, da dignidade e da normalidade física, mental e social da população em situação de pobreza, notadamente das pessoas que se encontrem enfermas. Pessoas extremamente pobres e com familiares acamados são comuns no município, e não obstante a privação de alimentos, muitas ainda passam dificuldades para pagar em dia as contas de água e luz.</w:t>
      </w:r>
    </w:p>
    <w:p w:rsidR="00BD1A87" w:rsidRPr="00BD1A87" w:rsidP="00BD1A87" w14:paraId="273A4918" w14:textId="0734715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00BD1A87">
        <w:rPr>
          <w:rFonts w:ascii="Arial" w:eastAsia="Arial" w:hAnsi="Arial" w:cs="Arial"/>
          <w:color w:val="000000" w:themeColor="text1"/>
        </w:rPr>
        <w:t xml:space="preserve">Razão pela qual acabam alvo de corte do fornecimento destes serviços. Aqui, a dor de cabeça não é somente ter o que colocar à mesa todos os dias, mas também garantir o básico para o preparo e acondicionamento dos alimentos, como a indispensável água potável e a energia elétrica. Desta feita, este Projeto de Lei busca proibir a suspensão do fornecimento de água e energia nos imóveis onde residam pessoas enfermas em fase terminal ou que estejam acamadas, desde que elas integrem o Cadastro Único do Governo Federal. Isso porque essas pessoas têm limitações que as impossibilitam utilizar plenamente sua capacidade física e mental, temporária ou definitivamente, e não podem por isso ser privadas de serviços essenciais, mesmo que estes sejam cobrados. </w:t>
      </w:r>
    </w:p>
    <w:p w:rsidR="00BD1A87" w:rsidRPr="00BD1A87" w:rsidP="00BD1A87" w14:paraId="29BBFCA3" w14:textId="1182463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00BD1A87">
        <w:rPr>
          <w:rFonts w:ascii="Arial" w:eastAsia="Arial" w:hAnsi="Arial" w:cs="Arial"/>
          <w:color w:val="000000" w:themeColor="text1"/>
        </w:rPr>
        <w:t>Vale ressaltar que esses cidadãos enfermos e carentes também se encontram a um passo de ocupar leito hospitalar caso não tenham cuidados adequados no leito domiciliar, razão pela qual é imprescindível que os serviços de água e energia sejam ofertados de forma contínua. Se forem para o ambiente hospitalar, o custo com a internação desses pacientes será muito maior para os cofres públicos que suas contas de energia. Portanto, ainda que exista inadimplência, a concessionária não poderá suspender o abastecimento de água nas residências onde moram pessoas enfermas em fase terminal ou acamadas mediante comprovação. A água, não é demais lembrar, é um recurso vital e, quando as pessoas se encontram em condições precárias de saúde, ficando vulneráveis, o líquido precioso torna-se ainda mais essencial à sobrevivência</w:t>
      </w:r>
    </w:p>
    <w:p w:rsidR="00BD1A87" w:rsidRPr="00BD1A87" w:rsidP="00BD1A87" w14:paraId="2BD7B5E9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:rsidR="00BD1A87" w:rsidRPr="00BD1A87" w:rsidP="00BD1A87" w14:paraId="0D6A7B12" w14:textId="5A11EFB3">
      <w:pPr>
        <w:spacing w:after="0" w:line="360" w:lineRule="auto"/>
        <w:jc w:val="right"/>
        <w:rPr>
          <w:rFonts w:ascii="Arial" w:eastAsia="Arial" w:hAnsi="Arial" w:cs="Arial"/>
          <w:color w:val="000000" w:themeColor="text1"/>
        </w:rPr>
      </w:pPr>
      <w:r w:rsidRPr="00BD1A87">
        <w:rPr>
          <w:rFonts w:ascii="Arial" w:eastAsia="Arial" w:hAnsi="Arial" w:cs="Arial"/>
          <w:color w:val="000000" w:themeColor="text1"/>
        </w:rPr>
        <w:t xml:space="preserve">Sala das sessões, </w:t>
      </w:r>
      <w:r w:rsidRPr="00BD1A87">
        <w:rPr>
          <w:rFonts w:ascii="Arial" w:eastAsia="Arial" w:hAnsi="Arial" w:cs="Arial"/>
          <w:color w:val="000000" w:themeColor="text1"/>
        </w:rPr>
        <w:t>03 de fevereiro</w:t>
      </w:r>
      <w:r w:rsidRPr="00BD1A87">
        <w:rPr>
          <w:rFonts w:ascii="Arial" w:eastAsia="Arial" w:hAnsi="Arial" w:cs="Arial"/>
          <w:color w:val="000000" w:themeColor="text1"/>
        </w:rPr>
        <w:t xml:space="preserve"> de 2025.</w:t>
      </w:r>
    </w:p>
    <w:p w:rsidR="00BD1A87" w:rsidRPr="00BD1A87" w:rsidP="00BD1A87" w14:paraId="490029B2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</w:rPr>
      </w:pPr>
    </w:p>
    <w:p w:rsidR="00BD1A87" w:rsidRPr="00BD1A87" w:rsidP="00BD1A87" w14:paraId="264C686F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</w:rPr>
      </w:pPr>
    </w:p>
    <w:p w:rsidR="00BD1A87" w:rsidRPr="00BD1A87" w:rsidP="00BD1A87" w14:paraId="5C4F2AD6" w14:textId="77777777">
      <w:pPr>
        <w:spacing w:after="0" w:line="360" w:lineRule="auto"/>
        <w:jc w:val="center"/>
        <w:rPr>
          <w:rFonts w:ascii="Arial" w:eastAsia="Arial" w:hAnsi="Arial" w:cs="Arial"/>
          <w:b/>
          <w:color w:val="000000" w:themeColor="text1"/>
        </w:rPr>
      </w:pPr>
      <w:r w:rsidRPr="00BD1A87">
        <w:rPr>
          <w:rFonts w:ascii="Arial" w:eastAsia="Arial" w:hAnsi="Arial" w:cs="Arial"/>
          <w:b/>
          <w:color w:val="000000" w:themeColor="text1"/>
        </w:rPr>
        <w:t>HÉLIO SILVA</w:t>
      </w:r>
    </w:p>
    <w:p w:rsidR="00BD1A87" w:rsidRPr="00BD1A87" w:rsidP="00BD1A87" w14:paraId="642B3CA4" w14:textId="2E6D5897">
      <w:pPr>
        <w:spacing w:after="0" w:line="360" w:lineRule="auto"/>
        <w:jc w:val="center"/>
        <w:rPr>
          <w:rFonts w:ascii="Arial" w:eastAsia="Arial" w:hAnsi="Arial" w:cs="Arial"/>
          <w:b/>
          <w:color w:val="000000" w:themeColor="text1"/>
        </w:rPr>
      </w:pPr>
      <w:r w:rsidRPr="00BD1A87">
        <w:rPr>
          <w:rFonts w:ascii="Arial" w:eastAsia="Arial" w:hAnsi="Arial" w:cs="Arial"/>
          <w:b/>
          <w:color w:val="000000" w:themeColor="text1"/>
        </w:rPr>
        <w:t>VEREADOR</w:t>
      </w:r>
      <w:r>
        <w:rPr>
          <w:rFonts w:ascii="Arial" w:eastAsia="Arial" w:hAnsi="Arial" w:cs="Arial"/>
          <w:b/>
          <w:color w:val="000000" w:themeColor="text1"/>
        </w:rPr>
        <w:t xml:space="preserve"> PRESIDENTE</w:t>
      </w:r>
    </w:p>
    <w:permEnd w:id="0"/>
    <w:p w:rsidR="006D1E9A" w:rsidRPr="00BD1A87" w:rsidP="00BD1A87" w14:paraId="07A8F1E3" w14:textId="33A44AA0">
      <w:pPr>
        <w:spacing w:after="0" w:line="360" w:lineRule="auto"/>
        <w:jc w:val="both"/>
        <w:rPr>
          <w:rFonts w:ascii="Arial" w:hAnsi="Arial" w:cs="Arial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D23BC"/>
    <w:rsid w:val="00305B80"/>
    <w:rsid w:val="003E5CF0"/>
    <w:rsid w:val="00435436"/>
    <w:rsid w:val="00460A32"/>
    <w:rsid w:val="004B2CC9"/>
    <w:rsid w:val="004E6C84"/>
    <w:rsid w:val="0051286F"/>
    <w:rsid w:val="00601B0A"/>
    <w:rsid w:val="00626437"/>
    <w:rsid w:val="00632FA0"/>
    <w:rsid w:val="00676E43"/>
    <w:rsid w:val="006C41A4"/>
    <w:rsid w:val="006D1E9A"/>
    <w:rsid w:val="006E0A3F"/>
    <w:rsid w:val="00755398"/>
    <w:rsid w:val="00822396"/>
    <w:rsid w:val="00881C74"/>
    <w:rsid w:val="008D1B7A"/>
    <w:rsid w:val="009137EE"/>
    <w:rsid w:val="00954F1A"/>
    <w:rsid w:val="009560B2"/>
    <w:rsid w:val="009626DF"/>
    <w:rsid w:val="00997A10"/>
    <w:rsid w:val="00A06CF2"/>
    <w:rsid w:val="00AE6AEE"/>
    <w:rsid w:val="00B845CA"/>
    <w:rsid w:val="00BD1A87"/>
    <w:rsid w:val="00C00C1E"/>
    <w:rsid w:val="00C36776"/>
    <w:rsid w:val="00C546C0"/>
    <w:rsid w:val="00CC14E9"/>
    <w:rsid w:val="00CD6B58"/>
    <w:rsid w:val="00CE611A"/>
    <w:rsid w:val="00CF401E"/>
    <w:rsid w:val="00D17284"/>
    <w:rsid w:val="00DA4754"/>
    <w:rsid w:val="00DB3242"/>
    <w:rsid w:val="00DD11CB"/>
    <w:rsid w:val="00EE2B9A"/>
    <w:rsid w:val="00F628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A8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F62E4-E188-4703-9FF6-589FB091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552</Words>
  <Characters>2987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2025-01-16T18:15:00Z</dcterms:created>
  <dcterms:modified xsi:type="dcterms:W3CDTF">2025-01-31T15:18:00Z</dcterms:modified>
</cp:coreProperties>
</file>