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014F0D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2520F" w:rsidR="0022520F">
        <w:rPr>
          <w:rFonts w:ascii="Times New Roman" w:eastAsia="Times New Roman" w:hAnsi="Times New Roman"/>
          <w:sz w:val="28"/>
          <w:szCs w:val="28"/>
          <w:lang w:eastAsia="pt-BR"/>
        </w:rPr>
        <w:t>Samuel Teles de Mendonça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</w:t>
      </w:r>
      <w:r w:rsidR="0022520F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número</w:t>
      </w:r>
      <w:r w:rsidR="0022520F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</w:t>
      </w:r>
      <w:r w:rsidR="0022520F">
        <w:rPr>
          <w:rFonts w:ascii="Times New Roman" w:eastAsia="Times New Roman" w:hAnsi="Times New Roman"/>
          <w:sz w:val="28"/>
          <w:szCs w:val="28"/>
          <w:lang w:eastAsia="pt-BR"/>
        </w:rPr>
        <w:t>is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2520F">
        <w:rPr>
          <w:rFonts w:ascii="Times New Roman" w:eastAsia="Times New Roman" w:hAnsi="Times New Roman"/>
          <w:sz w:val="28"/>
          <w:szCs w:val="28"/>
          <w:lang w:eastAsia="pt-BR"/>
        </w:rPr>
        <w:t>29 e 157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7620901C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04A8" w:rsidRPr="00852DED" w:rsidP="00E91E4B" w14:paraId="5A457363" w14:textId="0FA4A7E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8004A8">
        <w:rPr>
          <w:rFonts w:ascii="Times New Roman" w:eastAsia="Times New Roman" w:hAnsi="Times New Roman"/>
          <w:sz w:val="28"/>
          <w:szCs w:val="28"/>
          <w:lang w:eastAsia="pt-BR"/>
        </w:rPr>
        <w:t>13181-340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794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115D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520F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CEE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B26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5F06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D99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657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95875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04A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C3D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66EB0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2E8E"/>
    <w:rsid w:val="00CD432D"/>
    <w:rsid w:val="00CD5D54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2021-04-20T00:04:00Z</dcterms:created>
  <dcterms:modified xsi:type="dcterms:W3CDTF">2021-04-20T01:06:00Z</dcterms:modified>
</cp:coreProperties>
</file>