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9D4EF80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04550F" w:rsidP="004F0F77" w14:paraId="653BE659" w14:textId="16DC4258">
      <w:pPr>
        <w:spacing w:line="360" w:lineRule="auto"/>
        <w:ind w:firstLine="708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D42195" w:rsidRPr="00D42195" w:rsidP="00D42195" w14:paraId="645C4A76" w14:textId="412BA2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</w:t>
      </w:r>
      <w:r w:rsidRPr="00D42195">
        <w:rPr>
          <w:b/>
          <w:bCs/>
          <w:sz w:val="24"/>
          <w:szCs w:val="24"/>
        </w:rPr>
        <w:t>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Pr="00D42195">
        <w:rPr>
          <w:sz w:val="24"/>
          <w:szCs w:val="24"/>
        </w:rPr>
        <w:t xml:space="preserve"> na Estrada Municipal </w:t>
      </w:r>
      <w:r w:rsidRPr="00D42195">
        <w:rPr>
          <w:sz w:val="24"/>
          <w:szCs w:val="24"/>
        </w:rPr>
        <w:t>Mineko</w:t>
      </w:r>
      <w:r w:rsidRPr="00D42195">
        <w:rPr>
          <w:sz w:val="24"/>
          <w:szCs w:val="24"/>
        </w:rPr>
        <w:t xml:space="preserve"> Ito.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3E8F11DB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Pr="00D42195" w:rsidR="00D42195">
        <w:rPr>
          <w:sz w:val="24"/>
          <w:szCs w:val="24"/>
        </w:rPr>
        <w:t>18</w:t>
      </w:r>
      <w:r w:rsidRPr="00D42195">
        <w:rPr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5430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D2BDC"/>
    <w:rsid w:val="00104AAA"/>
    <w:rsid w:val="00133B78"/>
    <w:rsid w:val="0015657E"/>
    <w:rsid w:val="00156CF8"/>
    <w:rsid w:val="002823C9"/>
    <w:rsid w:val="002D71C9"/>
    <w:rsid w:val="0031093D"/>
    <w:rsid w:val="00460A32"/>
    <w:rsid w:val="004B2CC9"/>
    <w:rsid w:val="004D75B8"/>
    <w:rsid w:val="004F0F77"/>
    <w:rsid w:val="0051286F"/>
    <w:rsid w:val="005E6452"/>
    <w:rsid w:val="00601B0A"/>
    <w:rsid w:val="00626437"/>
    <w:rsid w:val="00632FA0"/>
    <w:rsid w:val="00662C72"/>
    <w:rsid w:val="006C41A4"/>
    <w:rsid w:val="006D1E9A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C00C1E"/>
    <w:rsid w:val="00C36776"/>
    <w:rsid w:val="00CD6B58"/>
    <w:rsid w:val="00CF401E"/>
    <w:rsid w:val="00D42195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796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2025-02-12T12:17:00Z</dcterms:modified>
</cp:coreProperties>
</file>