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01E5C3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53385" w:rsidR="00553385">
        <w:rPr>
          <w:rFonts w:ascii="Times New Roman" w:eastAsia="Times New Roman" w:hAnsi="Times New Roman"/>
          <w:sz w:val="28"/>
          <w:szCs w:val="28"/>
          <w:lang w:eastAsia="pt-BR"/>
        </w:rPr>
        <w:t>Cosme José Severino</w:t>
      </w:r>
      <w:r w:rsidR="00553385">
        <w:rPr>
          <w:rFonts w:ascii="Times New Roman" w:eastAsia="Times New Roman" w:hAnsi="Times New Roman"/>
          <w:sz w:val="28"/>
          <w:szCs w:val="28"/>
          <w:lang w:eastAsia="pt-BR"/>
        </w:rPr>
        <w:t>, esquina com a Rua 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69D0EDB3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A2A60" w:rsidRPr="00852DED" w:rsidP="00E91E4B" w14:paraId="0F3BCFD6" w14:textId="4606E82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CA2A60">
        <w:rPr>
          <w:rFonts w:ascii="Times New Roman" w:eastAsia="Times New Roman" w:hAnsi="Times New Roman"/>
          <w:sz w:val="28"/>
          <w:szCs w:val="28"/>
          <w:lang w:eastAsia="pt-BR"/>
        </w:rPr>
        <w:t>13181-384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414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A60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48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289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2021-04-19T23:26:00Z</dcterms:created>
  <dcterms:modified xsi:type="dcterms:W3CDTF">2021-04-20T01:01:00Z</dcterms:modified>
</cp:coreProperties>
</file>