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 SAMBA, A SER COMEMORADO ANUALMENTE EM 2 DE DEZEMBRO,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