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8A6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49937335" w:edGrp="everyone"/>
    </w:p>
    <w:p w14:paraId="2BB417A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6FCCB12" w14:textId="580D5BA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085805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de fevereiro de 2025.</w:t>
      </w:r>
    </w:p>
    <w:p w14:paraId="1B07441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0CCC67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AE639A4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D3E18D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24B508F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E5E6C2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7688EE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013E1EBD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472DF9C6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49D3F4D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651EE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147/2025.</w:t>
      </w:r>
    </w:p>
    <w:p w14:paraId="3960016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2292B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062C56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3BDB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5645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C70559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92501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B3664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147/2025</w:t>
      </w:r>
      <w:r>
        <w:rPr>
          <w:rFonts w:ascii="Calibri" w:hAnsi="Calibri" w:cs="Calibri"/>
        </w:rPr>
        <w:t xml:space="preserve"> – “AUTORIZA O PODER EXECUTIVO A INSTITUIR A POLÍTICA MUNICIPAL DE EMPREGABILIDADE E CAPACITAÇÃO JUVENIL NO MUNICÍPIO DE SUMARÉ, E DÁ OUTRAS PROVIDÊNCIAS.”</w:t>
      </w:r>
    </w:p>
    <w:p w14:paraId="6C6732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DF9921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657DC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298035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CC4900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BD6F0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FDDFDA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2584FE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0FE03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E4696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4AC423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49937335"/>
    <w:p w14:paraId="3F7477B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16E0" w14:textId="77777777" w:rsidR="00E75C82" w:rsidRDefault="00E75C82">
      <w:r>
        <w:separator/>
      </w:r>
    </w:p>
  </w:endnote>
  <w:endnote w:type="continuationSeparator" w:id="0">
    <w:p w14:paraId="393B2B8C" w14:textId="77777777" w:rsidR="00E75C82" w:rsidRDefault="00E7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3C1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8E9DE9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C80D4" wp14:editId="47E7273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0CD41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E66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D189" w14:textId="77777777" w:rsidR="00E75C82" w:rsidRDefault="00E75C82">
      <w:r>
        <w:separator/>
      </w:r>
    </w:p>
  </w:footnote>
  <w:footnote w:type="continuationSeparator" w:id="0">
    <w:p w14:paraId="663326EB" w14:textId="77777777" w:rsidR="00E75C82" w:rsidRDefault="00E75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C26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342D769" wp14:editId="164EBBC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867298" wp14:editId="71E71EF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A9CADB8" wp14:editId="77C1559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5355018">
    <w:abstractNumId w:val="5"/>
  </w:num>
  <w:num w:numId="2" w16cid:durableId="1087262066">
    <w:abstractNumId w:val="4"/>
  </w:num>
  <w:num w:numId="3" w16cid:durableId="1323391294">
    <w:abstractNumId w:val="2"/>
  </w:num>
  <w:num w:numId="4" w16cid:durableId="681511577">
    <w:abstractNumId w:val="1"/>
  </w:num>
  <w:num w:numId="5" w16cid:durableId="175312042">
    <w:abstractNumId w:val="3"/>
  </w:num>
  <w:num w:numId="6" w16cid:durableId="136709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805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E6204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75C82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C9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2025-02-10T19:13:00Z</cp:lastPrinted>
  <dcterms:created xsi:type="dcterms:W3CDTF">2023-03-03T18:38:00Z</dcterms:created>
  <dcterms:modified xsi:type="dcterms:W3CDTF">2025-02-10T19:18:00Z</dcterms:modified>
</cp:coreProperties>
</file>