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43D4094C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 xml:space="preserve">INDICAÇÃO Nº 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4ED0DBD1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FA4370">
        <w:rPr>
          <w:sz w:val="24"/>
          <w:szCs w:val="24"/>
        </w:rPr>
        <w:t>Zacarias Lima Vilela esquina com Rua Samuel Teles de Mendonça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 xml:space="preserve">Jardim </w:t>
      </w:r>
      <w:r w:rsidR="00FA4370">
        <w:rPr>
          <w:sz w:val="24"/>
          <w:szCs w:val="24"/>
        </w:rPr>
        <w:t>Denadai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F852633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BE2FFA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1383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C52F9"/>
    <w:rsid w:val="000C6504"/>
    <w:rsid w:val="000D2BDC"/>
    <w:rsid w:val="00104AAA"/>
    <w:rsid w:val="00133B78"/>
    <w:rsid w:val="0015657E"/>
    <w:rsid w:val="00156CF8"/>
    <w:rsid w:val="001D7D50"/>
    <w:rsid w:val="00221D70"/>
    <w:rsid w:val="002B3B88"/>
    <w:rsid w:val="002D71C9"/>
    <w:rsid w:val="003E3C6B"/>
    <w:rsid w:val="003F7A39"/>
    <w:rsid w:val="00460A32"/>
    <w:rsid w:val="004956EA"/>
    <w:rsid w:val="004B2CC9"/>
    <w:rsid w:val="004C26A0"/>
    <w:rsid w:val="0051286F"/>
    <w:rsid w:val="005255D7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22396"/>
    <w:rsid w:val="00830363"/>
    <w:rsid w:val="00836F66"/>
    <w:rsid w:val="00845D79"/>
    <w:rsid w:val="009A6BAF"/>
    <w:rsid w:val="009E3D55"/>
    <w:rsid w:val="00A05D8C"/>
    <w:rsid w:val="00A06CF2"/>
    <w:rsid w:val="00A24245"/>
    <w:rsid w:val="00A5001C"/>
    <w:rsid w:val="00AC353A"/>
    <w:rsid w:val="00AE6AEE"/>
    <w:rsid w:val="00B150AE"/>
    <w:rsid w:val="00B2136D"/>
    <w:rsid w:val="00BE2FFA"/>
    <w:rsid w:val="00C00C1E"/>
    <w:rsid w:val="00C27306"/>
    <w:rsid w:val="00C36776"/>
    <w:rsid w:val="00CB4644"/>
    <w:rsid w:val="00CB5043"/>
    <w:rsid w:val="00CD6B58"/>
    <w:rsid w:val="00CF401E"/>
    <w:rsid w:val="00D91F08"/>
    <w:rsid w:val="00DC666A"/>
    <w:rsid w:val="00E2277A"/>
    <w:rsid w:val="00ED7D6E"/>
    <w:rsid w:val="00EF2432"/>
    <w:rsid w:val="00FA4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2025-02-10T16:51:00Z</dcterms:modified>
</cp:coreProperties>
</file>