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498, Jardim Nova Veneza.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498, Jardim Nova Veneza.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4290301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188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252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41080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144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6593195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084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6742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