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F0B5A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 xml:space="preserve">a recuperação asfáltica da Rua </w:t>
      </w:r>
      <w:r w:rsidR="000B5D56">
        <w:rPr>
          <w:rFonts w:ascii="Arial" w:hAnsi="Arial" w:cs="Arial"/>
          <w:sz w:val="24"/>
          <w:szCs w:val="24"/>
        </w:rPr>
        <w:t>Américo Marques</w:t>
      </w:r>
      <w:r w:rsidR="008811AE">
        <w:rPr>
          <w:rFonts w:ascii="Arial" w:hAnsi="Arial" w:cs="Arial"/>
          <w:sz w:val="24"/>
          <w:szCs w:val="24"/>
        </w:rPr>
        <w:t xml:space="preserve">, Jardim </w:t>
      </w:r>
      <w:r w:rsidR="008811AE">
        <w:rPr>
          <w:rFonts w:ascii="Arial" w:hAnsi="Arial" w:cs="Arial"/>
          <w:sz w:val="24"/>
          <w:szCs w:val="24"/>
        </w:rPr>
        <w:t>Viel</w:t>
      </w:r>
      <w:r w:rsidR="008811AE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88486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3E7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44D7"/>
    <w:rsid w:val="00695B7B"/>
    <w:rsid w:val="00695C03"/>
    <w:rsid w:val="006A36D6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2021-04-19T19:00:00Z</dcterms:created>
  <dcterms:modified xsi:type="dcterms:W3CDTF">2021-04-19T19:00:00Z</dcterms:modified>
</cp:coreProperties>
</file>