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9A37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 xml:space="preserve">Limpeza de </w:t>
      </w:r>
      <w:r w:rsidR="00DF2FF9">
        <w:rPr>
          <w:sz w:val="24"/>
        </w:rPr>
        <w:t xml:space="preserve">entulho na </w:t>
      </w:r>
      <w:r w:rsidR="00780DDA">
        <w:rPr>
          <w:sz w:val="24"/>
        </w:rPr>
        <w:t>Rua</w:t>
      </w:r>
      <w:r w:rsidR="00BE4471">
        <w:rPr>
          <w:sz w:val="24"/>
        </w:rPr>
        <w:t xml:space="preserve"> </w:t>
      </w:r>
      <w:r w:rsidR="00DB0BDE">
        <w:rPr>
          <w:sz w:val="24"/>
        </w:rPr>
        <w:t>Washington Aparecido Santos Luz</w:t>
      </w:r>
      <w:r w:rsidR="00BE4471">
        <w:rPr>
          <w:sz w:val="24"/>
        </w:rPr>
        <w:t xml:space="preserve">, </w:t>
      </w:r>
      <w:r w:rsidR="00A80D69">
        <w:rPr>
          <w:sz w:val="24"/>
        </w:rPr>
        <w:t>próximo número</w:t>
      </w:r>
      <w:r w:rsidR="00780DDA">
        <w:rPr>
          <w:sz w:val="24"/>
        </w:rPr>
        <w:t xml:space="preserve"> </w:t>
      </w:r>
      <w:r w:rsidR="00DB0BDE">
        <w:rPr>
          <w:sz w:val="24"/>
        </w:rPr>
        <w:t>50</w:t>
      </w:r>
      <w:r w:rsidR="00DF2FF9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 xml:space="preserve">Jardim </w:t>
      </w:r>
      <w:r w:rsidR="00DB0BDE">
        <w:rPr>
          <w:sz w:val="24"/>
        </w:rPr>
        <w:t>Nova Terra</w:t>
      </w:r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88F5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16F2-ECA8-4C7D-87DB-35EFF203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2025-02-10T13:38:00Z</dcterms:created>
  <dcterms:modified xsi:type="dcterms:W3CDTF">2025-02-10T13:38:00Z</dcterms:modified>
</cp:coreProperties>
</file>