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CE67FF" w:rsidRPr="00343EB3" w:rsidP="00CE67FF" w14:paraId="489169B0" w14:textId="1EA8F4E2">
      <w:pPr>
        <w:pStyle w:val="NormalWeb"/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construir</w:t>
      </w:r>
      <w:r w:rsidRPr="00343EB3">
        <w:rPr>
          <w:rFonts w:ascii="Arial Narrow" w:hAnsi="Arial Narrow"/>
          <w:sz w:val="26"/>
          <w:szCs w:val="26"/>
        </w:rPr>
        <w:t xml:space="preserve"> calçada na área pública, localizada na Rua Maria Bueno Moraes Libanio, nas proximidades da Escola Aprendendo a Crescer, no Jardim Nova Terra.</w:t>
      </w:r>
    </w:p>
    <w:p w:rsidR="00CE67FF" w:rsidRPr="00343EB3" w:rsidP="00CE67FF" w14:paraId="19623313" w14:textId="31DA496A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construção da calçada é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necessário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para </w:t>
      </w:r>
      <w:r w:rsidRPr="00343EB3">
        <w:rPr>
          <w:rFonts w:ascii="Arial Narrow" w:hAnsi="Arial Narrow"/>
          <w:sz w:val="26"/>
          <w:szCs w:val="26"/>
        </w:rPr>
        <w:t>garantir maior segurança, acessibilidade e conforto para os cidadãos e estudantes que utilizam este espaço diariamente.</w:t>
      </w:r>
    </w:p>
    <w:p w:rsidR="006C36F0" w:rsidP="00107EDE" w14:paraId="595DC037" w14:textId="674E21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D64819" w:rsidR="007C5AF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306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P="00107EDE" w14:paraId="5E8C316F" w14:textId="703E3E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6C36F0">
        <w:rPr>
          <w:rFonts w:ascii="Arial Narrow" w:eastAsia="Arial" w:hAnsi="Arial Narrow" w:cs="Arial"/>
          <w:bCs/>
          <w:color w:val="000000"/>
          <w:sz w:val="26"/>
          <w:szCs w:val="26"/>
        </w:rPr>
        <w:t>11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521A86" w:rsidRPr="005A6E47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67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237A3B"/>
    <w:rsid w:val="002909D6"/>
    <w:rsid w:val="0030189C"/>
    <w:rsid w:val="00343EB3"/>
    <w:rsid w:val="00396BB1"/>
    <w:rsid w:val="00521A86"/>
    <w:rsid w:val="00527107"/>
    <w:rsid w:val="00573458"/>
    <w:rsid w:val="005A6E47"/>
    <w:rsid w:val="005F2742"/>
    <w:rsid w:val="00693732"/>
    <w:rsid w:val="006C36F0"/>
    <w:rsid w:val="00761756"/>
    <w:rsid w:val="007A1F24"/>
    <w:rsid w:val="007C5AF9"/>
    <w:rsid w:val="007C7561"/>
    <w:rsid w:val="00894F7B"/>
    <w:rsid w:val="008D115F"/>
    <w:rsid w:val="008D45C6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1617"/>
    <w:rsid w:val="00CE67FF"/>
    <w:rsid w:val="00D72FC7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2025-02-05T11:21:00Z</dcterms:created>
  <dcterms:modified xsi:type="dcterms:W3CDTF">2025-02-05T11:26:00Z</dcterms:modified>
</cp:coreProperties>
</file>