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4D4ACF" w:rsidP="00D0468A" w14:paraId="2867CB36" w14:textId="58F295DB">
      <w:pPr>
        <w:spacing w:line="360" w:lineRule="auto"/>
        <w:ind w:left="142" w:right="142"/>
        <w:rPr>
          <w:rFonts w:ascii="Times New Roman" w:hAnsi="Times New Roman" w:cs="Times New Roman"/>
          <w:b/>
          <w:noProof/>
          <w:sz w:val="24"/>
          <w:szCs w:val="24"/>
        </w:rPr>
      </w:pPr>
      <w:permStart w:id="0" w:edGrp="everyone"/>
      <w:r w:rsidRPr="00D0468A">
        <w:rPr>
          <w:rFonts w:ascii="Times New Roman" w:hAnsi="Times New Roman" w:cs="Times New Roman"/>
          <w:b/>
          <w:noProof/>
          <w:sz w:val="24"/>
          <w:szCs w:val="24"/>
        </w:rPr>
        <w:t>INDICAÇÃO</w:t>
      </w:r>
      <w:r w:rsidRPr="00D0468A" w:rsidR="00D0468A">
        <w:rPr>
          <w:rFonts w:ascii="Times New Roman" w:hAnsi="Times New Roman" w:cs="Times New Roman"/>
          <w:b/>
          <w:noProof/>
          <w:sz w:val="24"/>
          <w:szCs w:val="24"/>
        </w:rPr>
        <w:t xml:space="preserve"> Nº 07</w:t>
      </w:r>
      <w:r w:rsidRPr="00D0468A">
        <w:rPr>
          <w:rFonts w:ascii="Times New Roman" w:hAnsi="Times New Roman" w:cs="Times New Roman"/>
          <w:b/>
          <w:noProof/>
          <w:sz w:val="24"/>
          <w:szCs w:val="24"/>
        </w:rPr>
        <w:t>/2025</w:t>
      </w:r>
      <w:r w:rsidRPr="00D0468A">
        <w:rPr>
          <w:rFonts w:ascii="Times New Roman" w:hAnsi="Times New Roman" w:cs="Times New Roman"/>
          <w:b/>
          <w:noProof/>
          <w:sz w:val="24"/>
          <w:szCs w:val="24"/>
        </w:rPr>
        <w:t xml:space="preserve"> GAB. PROF. EDINHO</w:t>
      </w:r>
    </w:p>
    <w:p w:rsidR="00524C91" w:rsidRPr="00D0468A" w:rsidP="00D0468A" w14:paraId="6D6BE618" w14:textId="77777777">
      <w:pPr>
        <w:spacing w:line="360" w:lineRule="auto"/>
        <w:ind w:left="142" w:right="142"/>
        <w:rPr>
          <w:rFonts w:ascii="Times New Roman" w:hAnsi="Times New Roman" w:cs="Times New Roman"/>
          <w:b/>
          <w:noProof/>
          <w:sz w:val="24"/>
          <w:szCs w:val="24"/>
        </w:rPr>
      </w:pPr>
    </w:p>
    <w:p w:rsidR="00D0468A" w:rsidRPr="00D0468A" w:rsidP="00D0468A" w14:paraId="115EF258" w14:textId="5572FF57">
      <w:pPr>
        <w:pStyle w:val="Heading1"/>
        <w:shd w:val="clear" w:color="auto" w:fill="FFFFFF"/>
        <w:spacing w:before="0" w:line="360" w:lineRule="auto"/>
        <w:textAlignment w:val="baseline"/>
        <w:rPr>
          <w:rFonts w:ascii="Times New Roman" w:hAnsi="Times New Roman" w:eastAsiaTheme="minorHAnsi" w:cs="Times New Roman"/>
          <w:b/>
          <w:noProof/>
          <w:color w:val="auto"/>
          <w:sz w:val="24"/>
          <w:szCs w:val="24"/>
        </w:rPr>
      </w:pPr>
      <w:r w:rsidRPr="00D0468A">
        <w:rPr>
          <w:rFonts w:ascii="Times New Roman" w:hAnsi="Times New Roman" w:eastAsiaTheme="minorHAnsi" w:cs="Times New Roman"/>
          <w:b/>
          <w:noProof/>
          <w:color w:val="auto"/>
          <w:sz w:val="24"/>
          <w:szCs w:val="24"/>
        </w:rPr>
        <w:t xml:space="preserve">ASSUNTO: </w:t>
      </w:r>
      <w:r w:rsidRPr="00D0468A">
        <w:rPr>
          <w:rFonts w:ascii="Times New Roman" w:hAnsi="Times New Roman" w:eastAsiaTheme="minorHAnsi" w:cs="Times New Roman"/>
          <w:b/>
          <w:noProof/>
          <w:color w:val="auto"/>
          <w:sz w:val="24"/>
          <w:szCs w:val="24"/>
        </w:rPr>
        <w:t>Limpeza e roçagem da rua R. Guilherme Müler, Jardim São Roque.</w:t>
      </w:r>
    </w:p>
    <w:p w:rsidR="004D4ACF" w:rsidRPr="00D0468A" w:rsidP="00D0468A" w14:paraId="0C39494C" w14:textId="5F506B35">
      <w:pPr>
        <w:spacing w:line="360" w:lineRule="auto"/>
        <w:ind w:left="142" w:right="142"/>
        <w:rPr>
          <w:rFonts w:ascii="Times New Roman" w:hAnsi="Times New Roman" w:cs="Times New Roman"/>
          <w:b/>
          <w:noProof/>
          <w:sz w:val="24"/>
          <w:szCs w:val="24"/>
        </w:rPr>
      </w:pPr>
    </w:p>
    <w:p w:rsidR="00902297" w:rsidRPr="00D0468A" w:rsidP="00D0468A" w14:paraId="19CF47AC" w14:textId="2BE70C8C">
      <w:pPr>
        <w:spacing w:line="360" w:lineRule="auto"/>
        <w:ind w:left="142" w:right="142" w:firstLine="1276"/>
        <w:rPr>
          <w:rFonts w:ascii="Times New Roman" w:hAnsi="Times New Roman" w:cs="Times New Roman"/>
          <w:b/>
          <w:noProof/>
          <w:sz w:val="24"/>
          <w:szCs w:val="24"/>
        </w:rPr>
      </w:pPr>
      <w:bookmarkStart w:id="1" w:name="_GoBack"/>
      <w:bookmarkEnd w:id="1"/>
      <w:r w:rsidRPr="00D0468A">
        <w:rPr>
          <w:rFonts w:ascii="Times New Roman" w:hAnsi="Times New Roman" w:cs="Times New Roman"/>
          <w:b/>
          <w:noProof/>
          <w:sz w:val="24"/>
          <w:szCs w:val="24"/>
        </w:rPr>
        <w:t>EXMO. SR. PRESIDENTE DA CÂMARA MUNICIPAL DE SUMARÉ,</w:t>
      </w:r>
    </w:p>
    <w:p w:rsidR="007B21B6" w:rsidRPr="00D0468A" w:rsidP="00D0468A" w14:paraId="69E26AF4" w14:textId="41773E41">
      <w:pPr>
        <w:spacing w:line="360" w:lineRule="auto"/>
        <w:ind w:right="142" w:firstLine="709"/>
        <w:rPr>
          <w:rFonts w:ascii="Times New Roman" w:hAnsi="Times New Roman" w:cs="Times New Roman"/>
          <w:b/>
          <w:noProof/>
          <w:sz w:val="24"/>
          <w:szCs w:val="24"/>
        </w:rPr>
      </w:pPr>
    </w:p>
    <w:p w:rsidR="00D0468A" w:rsidRPr="00D0468A" w:rsidP="00D0468A" w14:paraId="0C44CF36" w14:textId="78B1CF4B">
      <w:pPr>
        <w:pStyle w:val="Heading1"/>
        <w:shd w:val="clear" w:color="auto" w:fill="FFFFFF"/>
        <w:spacing w:before="0" w:line="360" w:lineRule="auto"/>
        <w:ind w:firstLine="851"/>
        <w:jc w:val="both"/>
        <w:textAlignment w:val="baseline"/>
        <w:rPr>
          <w:rFonts w:ascii="Times New Roman" w:hAnsi="Times New Roman" w:eastAsiaTheme="minorHAnsi" w:cs="Times New Roman"/>
          <w:noProof/>
          <w:color w:val="auto"/>
          <w:sz w:val="24"/>
          <w:szCs w:val="24"/>
        </w:rPr>
      </w:pPr>
      <w:r w:rsidRPr="00D0468A">
        <w:rPr>
          <w:rFonts w:ascii="Times New Roman" w:hAnsi="Times New Roman" w:eastAsiaTheme="minorHAnsi" w:cs="Times New Roman"/>
          <w:noProof/>
          <w:color w:val="auto"/>
          <w:sz w:val="24"/>
          <w:szCs w:val="24"/>
        </w:rPr>
        <w:t xml:space="preserve">Indico ao Exmo. </w:t>
      </w:r>
      <w:r w:rsidRPr="00D0468A" w:rsidR="002F72D7">
        <w:rPr>
          <w:rFonts w:ascii="Times New Roman" w:hAnsi="Times New Roman" w:eastAsiaTheme="minorHAnsi" w:cs="Times New Roman"/>
          <w:noProof/>
          <w:color w:val="auto"/>
          <w:sz w:val="24"/>
          <w:szCs w:val="24"/>
        </w:rPr>
        <w:t>Sr. Prefeito Municipal</w:t>
      </w:r>
      <w:r w:rsidRPr="00D0468A">
        <w:rPr>
          <w:rFonts w:ascii="Times New Roman" w:hAnsi="Times New Roman" w:eastAsiaTheme="minorHAnsi" w:cs="Times New Roman"/>
          <w:noProof/>
          <w:color w:val="auto"/>
          <w:sz w:val="24"/>
          <w:szCs w:val="24"/>
        </w:rPr>
        <w:t xml:space="preserve"> que solicite ao departamento competente da Secretaria Municipal de</w:t>
      </w:r>
      <w:r w:rsidRPr="00D0468A">
        <w:rPr>
          <w:rFonts w:ascii="Times New Roman" w:hAnsi="Times New Roman" w:eastAsiaTheme="minorHAnsi" w:cs="Times New Roman"/>
          <w:noProof/>
          <w:color w:val="auto"/>
          <w:sz w:val="24"/>
          <w:szCs w:val="24"/>
        </w:rPr>
        <w:t xml:space="preserve"> Obras que seja providenciada a limpeza e roçagem da rua Guilherme Müler, Jardim Sao Roque.</w:t>
      </w:r>
    </w:p>
    <w:p w:rsidR="00D0468A" w:rsidRPr="00D0468A" w:rsidP="00D0468A" w14:paraId="1A611787" w14:textId="084E8936">
      <w:pPr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D0468A">
        <w:rPr>
          <w:rFonts w:ascii="Times New Roman" w:hAnsi="Times New Roman" w:cs="Times New Roman"/>
          <w:sz w:val="24"/>
          <w:szCs w:val="24"/>
        </w:rPr>
        <w:t>A solicitação visa garantir a segurança e o bem-estar dos moradores, pois a vegetação alta tem causado transtornos, como obstrução parcial da via, proliferação de insetos e riscos à visibilidade de pedestres e motoristas. Além disso, a manutenção adequada contribui para a preservação do espaço urbano e melhora a qualidade de vida da população.</w:t>
      </w:r>
    </w:p>
    <w:p w:rsidR="00D0468A" w:rsidRPr="00D0468A" w:rsidP="00D0468A" w14:paraId="47F288F9" w14:textId="08717FD4">
      <w:pPr>
        <w:rPr>
          <w:rFonts w:ascii="Times New Roman" w:hAnsi="Times New Roman" w:cs="Times New Roman"/>
          <w:sz w:val="24"/>
          <w:szCs w:val="24"/>
        </w:rPr>
      </w:pPr>
      <w:r w:rsidRPr="00D0468A">
        <w:rPr>
          <w:rFonts w:ascii="Times New Roman" w:hAnsi="Times New Roman" w:cs="Times New Roman"/>
          <w:noProof/>
          <w:sz w:val="24"/>
          <w:szCs w:val="24"/>
          <w:lang w:eastAsia="pt-BR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1195070</wp:posOffset>
            </wp:positionH>
            <wp:positionV relativeFrom="paragraph">
              <wp:posOffset>149225</wp:posOffset>
            </wp:positionV>
            <wp:extent cx="4296462" cy="2415418"/>
            <wp:effectExtent l="0" t="0" r="0" b="0"/>
            <wp:wrapNone/>
            <wp:docPr id="1654714097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7423651" name="assinatura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296462" cy="2415418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6D1E9A" w:rsidRPr="00D0468A" w:rsidP="00D0468A" w14:paraId="07A8F1E3" w14:textId="46F036C2">
      <w:pPr>
        <w:spacing w:before="100" w:beforeAutospacing="1" w:after="100" w:afterAutospacing="1" w:line="360" w:lineRule="auto"/>
        <w:rPr>
          <w:rFonts w:ascii="Times New Roman" w:hAnsi="Times New Roman" w:cs="Times New Roman"/>
          <w:noProof/>
          <w:sz w:val="24"/>
          <w:szCs w:val="24"/>
        </w:rPr>
      </w:pPr>
      <w:r w:rsidRPr="00D0468A">
        <w:rPr>
          <w:rFonts w:ascii="Times New Roman" w:hAnsi="Times New Roman" w:cs="Times New Roman"/>
          <w:noProof/>
          <w:sz w:val="24"/>
          <w:szCs w:val="24"/>
        </w:rPr>
        <w:t xml:space="preserve">Sala das Sessões, </w:t>
      </w:r>
      <w:r w:rsidRPr="00D0468A" w:rsidR="00D0468A">
        <w:rPr>
          <w:rFonts w:ascii="Times New Roman" w:hAnsi="Times New Roman" w:cs="Times New Roman"/>
          <w:noProof/>
          <w:sz w:val="24"/>
          <w:szCs w:val="24"/>
        </w:rPr>
        <w:t>04 de fevereiro</w:t>
      </w:r>
      <w:r w:rsidRPr="00D0468A" w:rsidR="00902297">
        <w:rPr>
          <w:rFonts w:ascii="Times New Roman" w:hAnsi="Times New Roman" w:cs="Times New Roman"/>
          <w:noProof/>
          <w:sz w:val="24"/>
          <w:szCs w:val="24"/>
        </w:rPr>
        <w:t xml:space="preserve"> de 2025.</w:t>
      </w:r>
    </w:p>
    <w:p w:rsidR="008B2DAF" w:rsidRPr="00D0468A" w:rsidP="00D0468A" w14:paraId="3254C6DD" w14:textId="77777777">
      <w:pPr>
        <w:spacing w:before="100" w:beforeAutospacing="1" w:after="100" w:afterAutospacing="1" w:line="360" w:lineRule="auto"/>
        <w:ind w:firstLine="709"/>
        <w:rPr>
          <w:rFonts w:ascii="Times New Roman" w:hAnsi="Times New Roman" w:cs="Times New Roman"/>
          <w:noProof/>
          <w:sz w:val="24"/>
          <w:szCs w:val="24"/>
        </w:rPr>
      </w:pPr>
    </w:p>
    <w:p w:rsidR="008B2DAF" w:rsidRPr="00D0468A" w:rsidP="00D0468A" w14:paraId="0B4CCA7F" w14:textId="0DBCBCAE">
      <w:pPr>
        <w:spacing w:before="100" w:beforeAutospacing="1" w:after="100" w:afterAutospacing="1" w:line="360" w:lineRule="auto"/>
        <w:rPr>
          <w:rFonts w:ascii="Times New Roman" w:hAnsi="Times New Roman" w:cs="Times New Roman"/>
          <w:noProof/>
          <w:sz w:val="24"/>
          <w:szCs w:val="24"/>
        </w:rPr>
      </w:pPr>
    </w:p>
    <w:p w:rsidR="008B2DAF" w:rsidRPr="00D0468A" w:rsidP="00D0468A" w14:paraId="1C9F1A2F" w14:textId="4A71CE2A">
      <w:pPr>
        <w:spacing w:before="100" w:beforeAutospacing="1" w:after="100" w:afterAutospacing="1" w:line="360" w:lineRule="auto"/>
        <w:rPr>
          <w:rFonts w:ascii="Times New Roman" w:hAnsi="Times New Roman" w:cs="Times New Roman"/>
          <w:noProof/>
          <w:sz w:val="24"/>
          <w:szCs w:val="24"/>
        </w:rPr>
      </w:pPr>
      <w:r w:rsidRPr="00D0468A">
        <w:rPr>
          <w:rFonts w:ascii="Times New Roman" w:hAnsi="Times New Roman" w:cs="Times New Roman"/>
          <w:noProof/>
          <w:sz w:val="24"/>
          <w:szCs w:val="24"/>
          <w:lang w:eastAsia="pt-BR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2385695</wp:posOffset>
                </wp:positionH>
                <wp:positionV relativeFrom="paragraph">
                  <wp:posOffset>316230</wp:posOffset>
                </wp:positionV>
                <wp:extent cx="1562100" cy="9525"/>
                <wp:effectExtent l="0" t="0" r="19050" b="28575"/>
                <wp:wrapNone/>
                <wp:docPr id="2" name="Conector reto 2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CnPr/>
                      <wps:spPr>
                        <a:xfrm flipV="1">
                          <a:off x="0" y="0"/>
                          <a:ext cx="1562100" cy="9525"/>
                        </a:xfrm>
                        <a:prstGeom prst="line">
                          <a:avLst/>
                        </a:prstGeom>
                        <a:ln w="19050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Conector reto 2" o:spid="_x0000_s1025" style="flip:y;mso-wrap-distance-bottom:0;mso-wrap-distance-left:9pt;mso-wrap-distance-right:9pt;mso-wrap-distance-top:0;mso-wrap-style:square;position:absolute;visibility:visible;z-index:251660288" from="187.85pt,24.9pt" to="310.85pt,25.65pt" strokecolor="black" strokeweight="1.5pt">
                <v:stroke joinstyle="miter"/>
              </v:line>
            </w:pict>
          </mc:Fallback>
        </mc:AlternateContent>
      </w:r>
    </w:p>
    <w:p w:rsidR="008B2DAF" w:rsidRPr="00D0468A" w:rsidP="00D0468A" w14:paraId="14CA79DD" w14:textId="5CB0F250">
      <w:pPr>
        <w:spacing w:before="100" w:beforeAutospacing="1" w:after="100" w:afterAutospacing="1" w:line="360" w:lineRule="auto"/>
        <w:ind w:firstLine="709"/>
        <w:jc w:val="center"/>
        <w:rPr>
          <w:rFonts w:ascii="Times New Roman" w:hAnsi="Times New Roman" w:cs="Times New Roman"/>
          <w:b/>
          <w:noProof/>
          <w:sz w:val="24"/>
          <w:szCs w:val="24"/>
        </w:rPr>
      </w:pPr>
      <w:r w:rsidRPr="00D0468A">
        <w:rPr>
          <w:rFonts w:ascii="Times New Roman" w:hAnsi="Times New Roman" w:cs="Times New Roman"/>
          <w:b/>
          <w:noProof/>
          <w:sz w:val="24"/>
          <w:szCs w:val="24"/>
        </w:rPr>
        <w:t>EDIVALDO TEODORO (PROF. EDINHO)</w:t>
      </w:r>
    </w:p>
    <w:p w:rsidR="008B2DAF" w:rsidRPr="00D0468A" w:rsidP="008B2DAF" w14:paraId="182BA7A5" w14:textId="2D292A3C">
      <w:pPr>
        <w:spacing w:before="100" w:beforeAutospacing="1" w:after="100" w:afterAutospacing="1" w:line="240" w:lineRule="auto"/>
        <w:ind w:firstLine="709"/>
        <w:jc w:val="center"/>
        <w:rPr>
          <w:rFonts w:ascii="Times New Roman" w:hAnsi="Times New Roman" w:cs="Times New Roman"/>
          <w:b/>
          <w:noProof/>
          <w:sz w:val="24"/>
          <w:szCs w:val="24"/>
        </w:rPr>
      </w:pPr>
      <w:r w:rsidRPr="00D0468A">
        <w:rPr>
          <w:rFonts w:ascii="Times New Roman" w:hAnsi="Times New Roman" w:cs="Times New Roman"/>
          <w:b/>
          <w:noProof/>
          <w:sz w:val="24"/>
          <w:szCs w:val="24"/>
        </w:rPr>
        <w:t>VEREADOR</w:t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05375"/>
          <wp:wrapNone/>
          <wp:docPr id="100015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6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053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DB104AF"/>
    <w:multiLevelType w:val="multilevel"/>
    <w:tmpl w:val="49EC5C9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620B1953"/>
    <w:multiLevelType w:val="hybridMultilevel"/>
    <w:tmpl w:val="6890BBEC"/>
    <w:lvl w:ilvl="0">
      <w:start w:val="1"/>
      <w:numFmt w:val="decimal"/>
      <w:lvlText w:val="%1."/>
      <w:lvlJc w:val="left"/>
      <w:pPr>
        <w:ind w:left="1440" w:hanging="360"/>
      </w:p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7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0"/>
  </w:num>
  <w:num w:numId="7">
    <w:abstractNumId w:val="1"/>
  </w:num>
  <w:num w:numId="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1834"/>
    <w:rsid w:val="000203A6"/>
    <w:rsid w:val="000D2BDC"/>
    <w:rsid w:val="00104AAA"/>
    <w:rsid w:val="0015657E"/>
    <w:rsid w:val="00156CF8"/>
    <w:rsid w:val="001A5914"/>
    <w:rsid w:val="001A5E31"/>
    <w:rsid w:val="001F2896"/>
    <w:rsid w:val="002864A5"/>
    <w:rsid w:val="002902D7"/>
    <w:rsid w:val="002F70A6"/>
    <w:rsid w:val="002F72D7"/>
    <w:rsid w:val="00372725"/>
    <w:rsid w:val="003B4859"/>
    <w:rsid w:val="00460A32"/>
    <w:rsid w:val="00464796"/>
    <w:rsid w:val="004B2CC9"/>
    <w:rsid w:val="004D4ACF"/>
    <w:rsid w:val="004E2931"/>
    <w:rsid w:val="0051286F"/>
    <w:rsid w:val="00524C91"/>
    <w:rsid w:val="005A53D4"/>
    <w:rsid w:val="00601B0A"/>
    <w:rsid w:val="00626437"/>
    <w:rsid w:val="00632FA0"/>
    <w:rsid w:val="006A29CC"/>
    <w:rsid w:val="006C41A4"/>
    <w:rsid w:val="006D1E9A"/>
    <w:rsid w:val="007169C2"/>
    <w:rsid w:val="007B21B6"/>
    <w:rsid w:val="00822396"/>
    <w:rsid w:val="008B2DAF"/>
    <w:rsid w:val="00902297"/>
    <w:rsid w:val="00926EC2"/>
    <w:rsid w:val="00A06CF2"/>
    <w:rsid w:val="00A775C0"/>
    <w:rsid w:val="00AE6AEE"/>
    <w:rsid w:val="00B15DBC"/>
    <w:rsid w:val="00C00C1E"/>
    <w:rsid w:val="00C36776"/>
    <w:rsid w:val="00CD6B58"/>
    <w:rsid w:val="00CF401E"/>
    <w:rsid w:val="00D0468A"/>
    <w:rsid w:val="00DC662C"/>
    <w:rsid w:val="00DD7A55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02297"/>
  </w:style>
  <w:style w:type="paragraph" w:styleId="Heading1">
    <w:name w:val="heading 1"/>
    <w:basedOn w:val="Normal"/>
    <w:next w:val="Normal"/>
    <w:link w:val="Ttulo1Char"/>
    <w:uiPriority w:val="9"/>
    <w:qFormat/>
    <w:locked/>
    <w:rsid w:val="00D0468A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uiPriority w:val="9"/>
    <w:semiHidden/>
    <w:unhideWhenUsed/>
    <w:qFormat/>
    <w:locked/>
    <w:rsid w:val="008B2DAF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ListParagraph">
    <w:name w:val="List Paragraph"/>
    <w:basedOn w:val="Normal"/>
    <w:uiPriority w:val="34"/>
    <w:qFormat/>
    <w:locked/>
    <w:rsid w:val="00902297"/>
    <w:pPr>
      <w:ind w:left="720"/>
      <w:contextualSpacing/>
    </w:p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90229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902297"/>
    <w:rPr>
      <w:rFonts w:ascii="Segoe UI" w:hAnsi="Segoe UI" w:cs="Segoe UI"/>
      <w:sz w:val="18"/>
      <w:szCs w:val="18"/>
    </w:rPr>
  </w:style>
  <w:style w:type="character" w:customStyle="1" w:styleId="Ttulo4Char">
    <w:name w:val="Título 4 Char"/>
    <w:basedOn w:val="DefaultParagraphFont"/>
    <w:link w:val="Heading4"/>
    <w:uiPriority w:val="9"/>
    <w:semiHidden/>
    <w:rsid w:val="008B2DAF"/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customStyle="1" w:styleId="Ttulo1Char">
    <w:name w:val="Título 1 Char"/>
    <w:basedOn w:val="DefaultParagraphFont"/>
    <w:link w:val="Heading1"/>
    <w:uiPriority w:val="9"/>
    <w:rsid w:val="00D0468A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EC4B233-3507-4920-AC71-E0DBB83354F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124</Words>
  <Characters>675</Characters>
  <Application>Microsoft Office Word</Application>
  <DocSecurity>8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Prof Edinho</cp:lastModifiedBy>
  <cp:revision>7</cp:revision>
  <cp:lastPrinted>2025-01-22T11:12:00Z</cp:lastPrinted>
  <dcterms:created xsi:type="dcterms:W3CDTF">2025-02-04T17:42:00Z</dcterms:created>
  <dcterms:modified xsi:type="dcterms:W3CDTF">2025-02-04T17:44:00Z</dcterms:modified>
</cp:coreProperties>
</file>