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931AEF" w:rsidP="0049613C" w14:paraId="7D8D5F43" w14:textId="5F75F88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</w:t>
      </w:r>
      <w:r w:rsidR="00274A5C">
        <w:rPr>
          <w:sz w:val="24"/>
          <w:szCs w:val="24"/>
        </w:rPr>
        <w:t xml:space="preserve">realizada </w:t>
      </w:r>
      <w:r>
        <w:rPr>
          <w:sz w:val="24"/>
          <w:szCs w:val="24"/>
        </w:rPr>
        <w:t xml:space="preserve">o serviço </w:t>
      </w:r>
      <w:r w:rsidRPr="00931AEF">
        <w:rPr>
          <w:b/>
          <w:bCs/>
          <w:sz w:val="24"/>
          <w:szCs w:val="24"/>
        </w:rPr>
        <w:t>de</w:t>
      </w:r>
      <w:r w:rsidRPr="00931AEF">
        <w:rPr>
          <w:b/>
          <w:bCs/>
        </w:rPr>
        <w:t xml:space="preserve"> r</w:t>
      </w:r>
      <w:r w:rsidRPr="00931AEF">
        <w:rPr>
          <w:b/>
          <w:bCs/>
          <w:sz w:val="24"/>
          <w:szCs w:val="24"/>
        </w:rPr>
        <w:t xml:space="preserve">eparo do piso tátil de orientação para </w:t>
      </w:r>
      <w:r w:rsidRPr="00931AEF">
        <w:rPr>
          <w:b/>
          <w:bCs/>
          <w:sz w:val="24"/>
          <w:szCs w:val="24"/>
        </w:rPr>
        <w:t xml:space="preserve">pessoas com </w:t>
      </w:r>
      <w:r w:rsidRPr="00931AEF">
        <w:rPr>
          <w:b/>
          <w:bCs/>
          <w:sz w:val="24"/>
          <w:szCs w:val="24"/>
        </w:rPr>
        <w:t>defici</w:t>
      </w:r>
      <w:r w:rsidRPr="00931AEF">
        <w:rPr>
          <w:b/>
          <w:bCs/>
          <w:sz w:val="24"/>
          <w:szCs w:val="24"/>
        </w:rPr>
        <w:t>ência</w:t>
      </w:r>
      <w:r w:rsidRPr="00931AEF">
        <w:rPr>
          <w:b/>
          <w:bCs/>
          <w:sz w:val="24"/>
          <w:szCs w:val="24"/>
        </w:rPr>
        <w:t xml:space="preserve"> visua</w:t>
      </w:r>
      <w:r w:rsidRPr="00931AEF">
        <w:rPr>
          <w:b/>
          <w:bCs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Pr="00931AEF">
        <w:rPr>
          <w:sz w:val="24"/>
          <w:szCs w:val="24"/>
        </w:rPr>
        <w:t xml:space="preserve">localizado na </w:t>
      </w:r>
      <w:r w:rsidRPr="00931AEF">
        <w:rPr>
          <w:b/>
          <w:bCs/>
          <w:sz w:val="24"/>
          <w:szCs w:val="24"/>
        </w:rPr>
        <w:t>calçada em frente ao ponto de ônibus da Avenida 3M</w:t>
      </w:r>
      <w:r w:rsidRPr="00931AEF">
        <w:rPr>
          <w:sz w:val="24"/>
          <w:szCs w:val="24"/>
        </w:rPr>
        <w:t xml:space="preserve">, no </w:t>
      </w:r>
      <w:r w:rsidRPr="00931AEF">
        <w:rPr>
          <w:b/>
          <w:bCs/>
          <w:sz w:val="24"/>
          <w:szCs w:val="24"/>
        </w:rPr>
        <w:t>trecho entre o viaduto e o posto de gasolina</w:t>
      </w:r>
      <w:r w:rsidRPr="00931AEF">
        <w:rPr>
          <w:sz w:val="24"/>
          <w:szCs w:val="24"/>
        </w:rPr>
        <w:t>.</w:t>
      </w:r>
    </w:p>
    <w:p w:rsidR="00931AEF" w:rsidP="0049613C" w14:paraId="4180A5B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931AEF" w:rsidP="0049613C" w14:paraId="7665A41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indicação se fundamenta </w:t>
      </w:r>
      <w:r>
        <w:rPr>
          <w:sz w:val="24"/>
          <w:szCs w:val="24"/>
        </w:rPr>
        <w:t>em</w:t>
      </w:r>
      <w:r>
        <w:rPr>
          <w:sz w:val="24"/>
          <w:szCs w:val="24"/>
        </w:rPr>
        <w:t xml:space="preserve"> reivindicação </w:t>
      </w:r>
      <w:r>
        <w:rPr>
          <w:sz w:val="24"/>
          <w:szCs w:val="24"/>
        </w:rPr>
        <w:t>popular apresentada a este Vereador, tendo em vista que o piso se encontra danificado, gerando desníveis, aumentando o risco de quedas de pedestres</w:t>
      </w:r>
      <w:r>
        <w:rPr>
          <w:sz w:val="24"/>
          <w:szCs w:val="24"/>
        </w:rPr>
        <w:t>.</w:t>
      </w:r>
    </w:p>
    <w:p w:rsidR="00931AEF" w:rsidP="0049613C" w14:paraId="1AC4170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4DBF4D4E" w14:textId="49DC46B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frisar que já foram recebidos relatos de quedas e acidentes envolvendo idosos</w:t>
      </w:r>
      <w:r w:rsidRPr="00931AEF">
        <w:rPr>
          <w:sz w:val="24"/>
          <w:szCs w:val="24"/>
        </w:rPr>
        <w:t xml:space="preserve"> </w:t>
      </w:r>
      <w:r>
        <w:rPr>
          <w:sz w:val="24"/>
          <w:szCs w:val="24"/>
        </w:rPr>
        <w:t>no local</w:t>
      </w:r>
      <w:r>
        <w:rPr>
          <w:sz w:val="24"/>
          <w:szCs w:val="24"/>
        </w:rPr>
        <w:t>, em decorrência da situação encontrada.</w:t>
      </w:r>
      <w:r w:rsidR="00274A5C">
        <w:rPr>
          <w:sz w:val="24"/>
          <w:szCs w:val="24"/>
        </w:rPr>
        <w:t xml:space="preserve">   </w:t>
      </w: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94C97CF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74A5C">
        <w:rPr>
          <w:sz w:val="24"/>
          <w:szCs w:val="24"/>
        </w:rPr>
        <w:t>03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1136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0D67B2"/>
    <w:rsid w:val="00104AAA"/>
    <w:rsid w:val="0015657E"/>
    <w:rsid w:val="00156CF8"/>
    <w:rsid w:val="00165FF4"/>
    <w:rsid w:val="001E7821"/>
    <w:rsid w:val="0021244E"/>
    <w:rsid w:val="00274A5C"/>
    <w:rsid w:val="00280664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629AD"/>
    <w:rsid w:val="00692DFB"/>
    <w:rsid w:val="006C0CDF"/>
    <w:rsid w:val="006C41A4"/>
    <w:rsid w:val="006D1BFC"/>
    <w:rsid w:val="006D1E9A"/>
    <w:rsid w:val="0071015B"/>
    <w:rsid w:val="007E3FFF"/>
    <w:rsid w:val="00802E33"/>
    <w:rsid w:val="00822396"/>
    <w:rsid w:val="00850D7A"/>
    <w:rsid w:val="00863A96"/>
    <w:rsid w:val="00885330"/>
    <w:rsid w:val="00931AEF"/>
    <w:rsid w:val="00954367"/>
    <w:rsid w:val="009D1EC8"/>
    <w:rsid w:val="00A06CF2"/>
    <w:rsid w:val="00A45D51"/>
    <w:rsid w:val="00A6782D"/>
    <w:rsid w:val="00AE6AEE"/>
    <w:rsid w:val="00B61AF3"/>
    <w:rsid w:val="00BA67B8"/>
    <w:rsid w:val="00BE1186"/>
    <w:rsid w:val="00C00C1E"/>
    <w:rsid w:val="00C36776"/>
    <w:rsid w:val="00C9401F"/>
    <w:rsid w:val="00CC06AB"/>
    <w:rsid w:val="00CD6B58"/>
    <w:rsid w:val="00CF401E"/>
    <w:rsid w:val="00D171F3"/>
    <w:rsid w:val="00D752B4"/>
    <w:rsid w:val="00DF1F64"/>
    <w:rsid w:val="00E67D69"/>
    <w:rsid w:val="00F34EA4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2025-02-03T17:11:00Z</dcterms:created>
  <dcterms:modified xsi:type="dcterms:W3CDTF">2025-02-03T17:17:00Z</dcterms:modified>
</cp:coreProperties>
</file>