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0F3EE0" w14:paraId="3C03BFC2" w14:textId="1211B32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13ADE">
        <w:rPr>
          <w:rFonts w:ascii="Arial" w:eastAsia="Arial" w:hAnsi="Arial" w:cs="Arial"/>
          <w:b/>
          <w:i/>
          <w:color w:val="000000"/>
          <w:szCs w:val="24"/>
        </w:rPr>
        <w:t>0</w:t>
      </w:r>
      <w:r w:rsidR="0017162C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0F3EE0">
        <w:rPr>
          <w:rFonts w:ascii="Arial" w:eastAsia="Arial" w:hAnsi="Arial" w:cs="Arial"/>
          <w:b/>
          <w:i/>
          <w:color w:val="000000"/>
          <w:szCs w:val="24"/>
        </w:rPr>
        <w:t>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</w:p>
    <w:p w:rsidR="000F3EE0" w:rsidP="000F3EE0" w14:paraId="5E45E767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7162C" w:rsidP="0017162C" w14:paraId="38DC1A89" w14:textId="0C55CE8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</w:t>
      </w:r>
      <w:r w:rsidR="002C7523">
        <w:rPr>
          <w:rFonts w:ascii="Arial" w:hAnsi="Arial" w:cs="Arial"/>
          <w:szCs w:val="24"/>
        </w:rPr>
        <w:t xml:space="preserve">aos </w:t>
      </w:r>
      <w:r w:rsidR="00FD7776">
        <w:rPr>
          <w:rFonts w:ascii="Arial" w:hAnsi="Arial" w:cs="Arial"/>
          <w:szCs w:val="24"/>
        </w:rPr>
        <w:t>d</w:t>
      </w:r>
      <w:r w:rsidR="002C7523">
        <w:rPr>
          <w:rFonts w:ascii="Arial" w:hAnsi="Arial" w:cs="Arial"/>
          <w:szCs w:val="24"/>
        </w:rPr>
        <w:t xml:space="preserve">epartamentos </w:t>
      </w:r>
      <w:r w:rsidR="00FD7776">
        <w:rPr>
          <w:rFonts w:ascii="Arial" w:hAnsi="Arial" w:cs="Arial"/>
          <w:szCs w:val="24"/>
        </w:rPr>
        <w:t>c</w:t>
      </w:r>
      <w:r w:rsidR="002C7523">
        <w:rPr>
          <w:rFonts w:ascii="Arial" w:hAnsi="Arial" w:cs="Arial"/>
          <w:szCs w:val="24"/>
        </w:rPr>
        <w:t>ompetentes</w:t>
      </w:r>
      <w:r>
        <w:rPr>
          <w:rFonts w:ascii="Arial" w:hAnsi="Arial" w:cs="Arial"/>
          <w:szCs w:val="24"/>
        </w:rPr>
        <w:t xml:space="preserve">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</w:t>
      </w:r>
      <w:r w:rsidR="002E2214">
        <w:rPr>
          <w:rFonts w:ascii="Arial" w:hAnsi="Arial" w:cs="Arial"/>
          <w:szCs w:val="24"/>
        </w:rPr>
        <w:t xml:space="preserve">retirada </w:t>
      </w:r>
      <w:r w:rsidR="001E06E5">
        <w:rPr>
          <w:rFonts w:ascii="Arial" w:hAnsi="Arial" w:cs="Arial"/>
          <w:szCs w:val="24"/>
        </w:rPr>
        <w:t>de galhos</w:t>
      </w:r>
      <w:r w:rsidR="00FD7776">
        <w:rPr>
          <w:rFonts w:ascii="Arial" w:hAnsi="Arial" w:cs="Arial"/>
          <w:szCs w:val="24"/>
        </w:rPr>
        <w:t xml:space="preserve"> na</w:t>
      </w:r>
      <w:r w:rsidR="00313ADE">
        <w:rPr>
          <w:rFonts w:ascii="Arial" w:hAnsi="Arial" w:cs="Arial"/>
          <w:szCs w:val="24"/>
        </w:rPr>
        <w:t xml:space="preserve"> </w:t>
      </w:r>
      <w:r w:rsidRPr="0017162C">
        <w:rPr>
          <w:rFonts w:ascii="Arial" w:hAnsi="Arial" w:cs="Arial"/>
          <w:szCs w:val="24"/>
        </w:rPr>
        <w:t xml:space="preserve">Rua Edison Barbosa da Silva </w:t>
      </w:r>
      <w:r>
        <w:rPr>
          <w:rFonts w:ascii="Arial" w:hAnsi="Arial" w:cs="Arial"/>
          <w:szCs w:val="24"/>
        </w:rPr>
        <w:t>em frente ao número 92, no Bairro Nova Veneza</w:t>
      </w:r>
    </w:p>
    <w:p w:rsidR="004619E9" w:rsidP="0017162C" w14:paraId="1B6D12FB" w14:textId="031ADEA5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19590A">
        <w:rPr>
          <w:rFonts w:ascii="Arial" w:hAnsi="Arial" w:cs="Arial"/>
          <w:szCs w:val="24"/>
        </w:rPr>
        <w:t xml:space="preserve">que referida situação </w:t>
      </w:r>
      <w:r w:rsidR="002C7523">
        <w:rPr>
          <w:rFonts w:ascii="Arial" w:hAnsi="Arial" w:cs="Arial"/>
          <w:szCs w:val="24"/>
        </w:rPr>
        <w:t xml:space="preserve">está </w:t>
      </w:r>
      <w:r w:rsidR="001E06E5">
        <w:rPr>
          <w:rFonts w:ascii="Arial" w:hAnsi="Arial" w:cs="Arial"/>
          <w:szCs w:val="24"/>
        </w:rPr>
        <w:t>na calçada</w:t>
      </w:r>
      <w:r w:rsidR="005F2FF7">
        <w:rPr>
          <w:rFonts w:ascii="Arial" w:hAnsi="Arial" w:cs="Arial"/>
          <w:szCs w:val="24"/>
        </w:rPr>
        <w:t xml:space="preserve"> e no meio da rua</w:t>
      </w:r>
      <w:r w:rsidR="001E06E5">
        <w:rPr>
          <w:rFonts w:ascii="Arial" w:hAnsi="Arial" w:cs="Arial"/>
          <w:szCs w:val="24"/>
        </w:rPr>
        <w:t>, atrapalhando o fluxo dos pedestres</w:t>
      </w:r>
      <w:r w:rsidR="005F2FF7">
        <w:rPr>
          <w:rFonts w:ascii="Arial" w:hAnsi="Arial" w:cs="Arial"/>
          <w:szCs w:val="24"/>
        </w:rPr>
        <w:t xml:space="preserve"> e veículos</w:t>
      </w:r>
      <w:r w:rsidR="001E06E5">
        <w:rPr>
          <w:rFonts w:ascii="Arial" w:hAnsi="Arial" w:cs="Arial"/>
          <w:szCs w:val="24"/>
        </w:rPr>
        <w:t xml:space="preserve"> e </w:t>
      </w:r>
      <w:r w:rsidR="002C7523">
        <w:rPr>
          <w:rFonts w:ascii="Arial" w:hAnsi="Arial" w:cs="Arial"/>
          <w:szCs w:val="24"/>
        </w:rPr>
        <w:t>gerando insegurança</w:t>
      </w:r>
      <w:r w:rsidR="00F3624F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39A705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F3EE0">
        <w:rPr>
          <w:rFonts w:ascii="Arial" w:hAnsi="Arial" w:cs="Arial"/>
          <w:szCs w:val="24"/>
        </w:rPr>
        <w:t>2</w:t>
      </w:r>
      <w:r w:rsidR="0017162C">
        <w:rPr>
          <w:rFonts w:ascii="Arial" w:hAnsi="Arial" w:cs="Arial"/>
          <w:szCs w:val="24"/>
        </w:rPr>
        <w:t>4</w:t>
      </w:r>
      <w:r w:rsidR="000F3EE0">
        <w:rPr>
          <w:rFonts w:ascii="Arial" w:hAnsi="Arial" w:cs="Arial"/>
          <w:szCs w:val="24"/>
        </w:rPr>
        <w:t xml:space="preserve"> </w:t>
      </w:r>
      <w:r w:rsidR="00EC0928">
        <w:rPr>
          <w:rFonts w:ascii="Arial" w:hAnsi="Arial" w:cs="Arial"/>
          <w:szCs w:val="24"/>
        </w:rPr>
        <w:t xml:space="preserve">de </w:t>
      </w:r>
      <w:r w:rsidR="000F3EE0">
        <w:rPr>
          <w:rFonts w:ascii="Arial" w:hAnsi="Arial" w:cs="Arial"/>
          <w:szCs w:val="24"/>
        </w:rPr>
        <w:t>janeiro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</w:t>
      </w:r>
      <w:r w:rsidR="002C7523">
        <w:rPr>
          <w:rFonts w:ascii="Arial" w:hAnsi="Arial" w:cs="Arial"/>
          <w:szCs w:val="24"/>
        </w:rPr>
        <w:t>2</w:t>
      </w:r>
      <w:r w:rsidR="000F3EE0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>.</w:t>
      </w:r>
    </w:p>
    <w:p w:rsidR="00C74727" w:rsidP="00F010D3" w14:paraId="6301D513" w14:textId="58583622">
      <w:pPr>
        <w:spacing w:line="276" w:lineRule="auto"/>
        <w:rPr>
          <w:rFonts w:ascii="Arial" w:hAnsi="Arial" w:cs="Arial"/>
          <w:szCs w:val="24"/>
        </w:rPr>
      </w:pPr>
    </w:p>
    <w:p w:rsidR="00A960B5" w:rsidP="0058181F" w14:paraId="1F84736D" w14:textId="70448D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989330</wp:posOffset>
            </wp:positionV>
            <wp:extent cx="3209925" cy="2219325"/>
            <wp:effectExtent l="0" t="0" r="0" b="0"/>
            <wp:wrapNone/>
            <wp:docPr id="84349901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580701" name="Imagem 84349901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0"/>
    </w:p>
    <w:sectPr w:rsidSect="0050787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D63"/>
    <w:rsid w:val="000A7647"/>
    <w:rsid w:val="000D2BDC"/>
    <w:rsid w:val="000F3EE0"/>
    <w:rsid w:val="00104AAA"/>
    <w:rsid w:val="0015101D"/>
    <w:rsid w:val="0015657E"/>
    <w:rsid w:val="00156CF8"/>
    <w:rsid w:val="0017162C"/>
    <w:rsid w:val="00183A94"/>
    <w:rsid w:val="00191B88"/>
    <w:rsid w:val="0019590A"/>
    <w:rsid w:val="001C7B90"/>
    <w:rsid w:val="001E06E5"/>
    <w:rsid w:val="001F117B"/>
    <w:rsid w:val="00215377"/>
    <w:rsid w:val="00217B9E"/>
    <w:rsid w:val="002844B0"/>
    <w:rsid w:val="002A7F65"/>
    <w:rsid w:val="002C7523"/>
    <w:rsid w:val="002E2214"/>
    <w:rsid w:val="00313ADE"/>
    <w:rsid w:val="00313BF3"/>
    <w:rsid w:val="003A76C7"/>
    <w:rsid w:val="003B5999"/>
    <w:rsid w:val="003C0B2F"/>
    <w:rsid w:val="003F2F91"/>
    <w:rsid w:val="004346C7"/>
    <w:rsid w:val="00460A32"/>
    <w:rsid w:val="004619E9"/>
    <w:rsid w:val="00496656"/>
    <w:rsid w:val="004B2CC9"/>
    <w:rsid w:val="004B2EAB"/>
    <w:rsid w:val="004E4E70"/>
    <w:rsid w:val="00507874"/>
    <w:rsid w:val="0051286F"/>
    <w:rsid w:val="00527E71"/>
    <w:rsid w:val="00540E54"/>
    <w:rsid w:val="00553621"/>
    <w:rsid w:val="0058181F"/>
    <w:rsid w:val="005F2FF7"/>
    <w:rsid w:val="005F46FD"/>
    <w:rsid w:val="00601B0A"/>
    <w:rsid w:val="00626437"/>
    <w:rsid w:val="00632FA0"/>
    <w:rsid w:val="00651436"/>
    <w:rsid w:val="006C076F"/>
    <w:rsid w:val="006C41A4"/>
    <w:rsid w:val="006C7D2E"/>
    <w:rsid w:val="006D1E9A"/>
    <w:rsid w:val="006D4315"/>
    <w:rsid w:val="006F4FA8"/>
    <w:rsid w:val="007217A4"/>
    <w:rsid w:val="00721E18"/>
    <w:rsid w:val="0075560B"/>
    <w:rsid w:val="007D2D88"/>
    <w:rsid w:val="008153BB"/>
    <w:rsid w:val="00822396"/>
    <w:rsid w:val="00876425"/>
    <w:rsid w:val="00914F09"/>
    <w:rsid w:val="00922BC5"/>
    <w:rsid w:val="0095796F"/>
    <w:rsid w:val="00971349"/>
    <w:rsid w:val="0097160D"/>
    <w:rsid w:val="00972918"/>
    <w:rsid w:val="009754EF"/>
    <w:rsid w:val="0099144F"/>
    <w:rsid w:val="009C0848"/>
    <w:rsid w:val="009C747B"/>
    <w:rsid w:val="00A06CF2"/>
    <w:rsid w:val="00A27713"/>
    <w:rsid w:val="00A37EB8"/>
    <w:rsid w:val="00A74094"/>
    <w:rsid w:val="00A960B5"/>
    <w:rsid w:val="00A978C1"/>
    <w:rsid w:val="00AA17E2"/>
    <w:rsid w:val="00AE6AEE"/>
    <w:rsid w:val="00B30A85"/>
    <w:rsid w:val="00B353A0"/>
    <w:rsid w:val="00B37CB8"/>
    <w:rsid w:val="00B46C4F"/>
    <w:rsid w:val="00B81E30"/>
    <w:rsid w:val="00BE6299"/>
    <w:rsid w:val="00C00C1E"/>
    <w:rsid w:val="00C36776"/>
    <w:rsid w:val="00C57D41"/>
    <w:rsid w:val="00C71E30"/>
    <w:rsid w:val="00C74727"/>
    <w:rsid w:val="00C90749"/>
    <w:rsid w:val="00CB46D6"/>
    <w:rsid w:val="00CD6B58"/>
    <w:rsid w:val="00CD7A08"/>
    <w:rsid w:val="00CE4421"/>
    <w:rsid w:val="00CF401E"/>
    <w:rsid w:val="00D143D7"/>
    <w:rsid w:val="00D36825"/>
    <w:rsid w:val="00D43C3D"/>
    <w:rsid w:val="00D45155"/>
    <w:rsid w:val="00D66F6F"/>
    <w:rsid w:val="00D82E49"/>
    <w:rsid w:val="00D92755"/>
    <w:rsid w:val="00DB6454"/>
    <w:rsid w:val="00DE0BFB"/>
    <w:rsid w:val="00E45121"/>
    <w:rsid w:val="00EA3D04"/>
    <w:rsid w:val="00EA4671"/>
    <w:rsid w:val="00EB36B1"/>
    <w:rsid w:val="00EC0928"/>
    <w:rsid w:val="00F003EB"/>
    <w:rsid w:val="00F010D3"/>
    <w:rsid w:val="00F204F8"/>
    <w:rsid w:val="00F21DAB"/>
    <w:rsid w:val="00F3624F"/>
    <w:rsid w:val="00F5654C"/>
    <w:rsid w:val="00F56712"/>
    <w:rsid w:val="00F85E7D"/>
    <w:rsid w:val="00FD77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B42C1-619B-4592-A486-02396D7A2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Welington da Farmacia</cp:lastModifiedBy>
  <cp:revision>3</cp:revision>
  <cp:lastPrinted>2023-01-23T19:48:00Z</cp:lastPrinted>
  <dcterms:created xsi:type="dcterms:W3CDTF">2025-01-24T12:20:00Z</dcterms:created>
  <dcterms:modified xsi:type="dcterms:W3CDTF">2025-02-03T15:33:00Z</dcterms:modified>
</cp:coreProperties>
</file>