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P="0049613C" w14:paraId="4522013B" w14:textId="3A0FEF41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 w:rsidR="00E56F76">
        <w:rPr>
          <w:b/>
          <w:bCs/>
          <w:sz w:val="24"/>
          <w:szCs w:val="24"/>
        </w:rPr>
        <w:t>O</w:t>
      </w:r>
      <w:r w:rsidR="00E56F76">
        <w:rPr>
          <w:b/>
          <w:bCs/>
          <w:sz w:val="24"/>
          <w:szCs w:val="24"/>
        </w:rPr>
        <w:t xml:space="preserve">peração </w:t>
      </w:r>
      <w:r w:rsidRPr="00863A96" w:rsidR="00E56F76">
        <w:rPr>
          <w:b/>
          <w:bCs/>
          <w:sz w:val="24"/>
          <w:szCs w:val="24"/>
        </w:rPr>
        <w:t>T</w:t>
      </w:r>
      <w:r w:rsidR="00E56F76">
        <w:rPr>
          <w:b/>
          <w:bCs/>
          <w:sz w:val="24"/>
          <w:szCs w:val="24"/>
        </w:rPr>
        <w:t xml:space="preserve">apa </w:t>
      </w:r>
      <w:r w:rsidRPr="00863A96" w:rsidR="00E56F76">
        <w:rPr>
          <w:b/>
          <w:bCs/>
          <w:sz w:val="24"/>
          <w:szCs w:val="24"/>
        </w:rPr>
        <w:t>B</w:t>
      </w:r>
      <w:r w:rsidR="00E56F76">
        <w:rPr>
          <w:b/>
          <w:bCs/>
          <w:sz w:val="24"/>
          <w:szCs w:val="24"/>
        </w:rPr>
        <w:t>uraco</w:t>
      </w:r>
      <w:r w:rsidRPr="00863A96" w:rsidR="00E56F76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 xml:space="preserve">na </w:t>
      </w:r>
      <w:r w:rsidRPr="008F4DE1" w:rsidR="008F4DE1">
        <w:rPr>
          <w:b/>
          <w:bCs/>
          <w:sz w:val="24"/>
          <w:szCs w:val="24"/>
        </w:rPr>
        <w:t>Rua Francisco de Paula</w:t>
      </w:r>
      <w:r w:rsidR="005A3B13">
        <w:rPr>
          <w:b/>
          <w:bCs/>
          <w:sz w:val="24"/>
          <w:szCs w:val="24"/>
        </w:rPr>
        <w:t xml:space="preserve"> (antiga </w:t>
      </w:r>
      <w:r w:rsidR="008F4DE1">
        <w:rPr>
          <w:b/>
          <w:bCs/>
          <w:sz w:val="24"/>
          <w:szCs w:val="24"/>
        </w:rPr>
        <w:t>5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8F4DE1" w:rsidR="008F4DE1">
        <w:rPr>
          <w:b/>
          <w:bCs/>
          <w:sz w:val="24"/>
          <w:szCs w:val="24"/>
        </w:rPr>
        <w:t>Jardim Viel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8F4DE1" w:rsidRPr="00863A96" w:rsidP="008F4DE1" w14:paraId="24DC21B1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2C05433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C7EA69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03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88E105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100965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923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3562313B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5B0A633D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D2BDC"/>
    <w:rsid w:val="00104AAA"/>
    <w:rsid w:val="0015657E"/>
    <w:rsid w:val="00156CF8"/>
    <w:rsid w:val="00275D56"/>
    <w:rsid w:val="00380719"/>
    <w:rsid w:val="003877F8"/>
    <w:rsid w:val="00460A32"/>
    <w:rsid w:val="0049613C"/>
    <w:rsid w:val="004B2CC9"/>
    <w:rsid w:val="0051286F"/>
    <w:rsid w:val="0052011C"/>
    <w:rsid w:val="0054554C"/>
    <w:rsid w:val="005A3B13"/>
    <w:rsid w:val="005F7465"/>
    <w:rsid w:val="00601B0A"/>
    <w:rsid w:val="00626437"/>
    <w:rsid w:val="00632FA0"/>
    <w:rsid w:val="00644A58"/>
    <w:rsid w:val="00692DFB"/>
    <w:rsid w:val="006A061D"/>
    <w:rsid w:val="006C41A4"/>
    <w:rsid w:val="006D1E9A"/>
    <w:rsid w:val="00782EB0"/>
    <w:rsid w:val="007E3FFF"/>
    <w:rsid w:val="00802E33"/>
    <w:rsid w:val="00822396"/>
    <w:rsid w:val="008411E2"/>
    <w:rsid w:val="00857E90"/>
    <w:rsid w:val="00863A96"/>
    <w:rsid w:val="008F4DE1"/>
    <w:rsid w:val="00946187"/>
    <w:rsid w:val="009D1EC8"/>
    <w:rsid w:val="00A06CF2"/>
    <w:rsid w:val="00A45D51"/>
    <w:rsid w:val="00AE6AEE"/>
    <w:rsid w:val="00B005BF"/>
    <w:rsid w:val="00B57DDD"/>
    <w:rsid w:val="00B70CC8"/>
    <w:rsid w:val="00C00C1E"/>
    <w:rsid w:val="00C10447"/>
    <w:rsid w:val="00C36776"/>
    <w:rsid w:val="00C67E5D"/>
    <w:rsid w:val="00CD6B58"/>
    <w:rsid w:val="00CF401E"/>
    <w:rsid w:val="00D171F3"/>
    <w:rsid w:val="00E56F76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2025-02-03T14:37:00Z</dcterms:created>
  <dcterms:modified xsi:type="dcterms:W3CDTF">2025-02-03T15:33:00Z</dcterms:modified>
</cp:coreProperties>
</file>