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3826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7FA4">
        <w:rPr>
          <w:sz w:val="24"/>
        </w:rPr>
        <w:t xml:space="preserve">limpeza de bueiro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917FA4">
        <w:rPr>
          <w:sz w:val="24"/>
        </w:rPr>
        <w:t>próximo ao número 39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80E2-79C6-4A05-995A-C4238855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2025-02-03T13:04:00Z</dcterms:created>
  <dcterms:modified xsi:type="dcterms:W3CDTF">2025-02-03T13:04:00Z</dcterms:modified>
</cp:coreProperties>
</file>