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364D3" w:rsidP="008364D3" w14:paraId="3B422465" w14:textId="7302B5F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>
        <w:rPr>
          <w:sz w:val="24"/>
        </w:rPr>
        <w:t xml:space="preserve"> retirada de galhos de árvore, na Rua Alcangelo</w:t>
      </w:r>
      <w:bookmarkStart w:id="1" w:name="_GoBack"/>
      <w:bookmarkEnd w:id="1"/>
      <w:r>
        <w:rPr>
          <w:sz w:val="24"/>
        </w:rPr>
        <w:t xml:space="preserve"> Alves Barbosa, nº 165, bairro</w:t>
      </w:r>
      <w:r w:rsidR="00C77F0F">
        <w:rPr>
          <w:sz w:val="24"/>
        </w:rPr>
        <w:t xml:space="preserve"> </w:t>
      </w:r>
      <w:r w:rsidR="00C77F0F">
        <w:rPr>
          <w:sz w:val="24"/>
        </w:rPr>
        <w:t>Minesota</w:t>
      </w:r>
      <w:r w:rsidRPr="008364D3">
        <w:rPr>
          <w:sz w:val="24"/>
        </w:rPr>
        <w:t xml:space="preserve"> </w:t>
      </w:r>
    </w:p>
    <w:p w:rsidR="008364D3" w:rsidRPr="008364D3" w:rsidP="008364D3" w14:paraId="054DFBF2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6F1EAE" w:rsidRPr="008364D3" w:rsidP="008364D3" w14:paraId="4F1D9ED1" w14:textId="6AE6BE05">
      <w:pPr>
        <w:spacing w:line="360" w:lineRule="auto"/>
        <w:ind w:firstLine="1134"/>
        <w:jc w:val="center"/>
        <w:rPr>
          <w:sz w:val="24"/>
        </w:rPr>
      </w:pPr>
      <w:r w:rsidRPr="008364D3">
        <w:rPr>
          <w:sz w:val="24"/>
        </w:rPr>
        <w:t>Sala das sessões, 04 de fevereiro de</w:t>
      </w:r>
      <w:r w:rsidRPr="008364D3" w:rsidR="00C77F0F">
        <w:rPr>
          <w:sz w:val="24"/>
        </w:rPr>
        <w:t>2025</w:t>
      </w:r>
      <w:r w:rsidRPr="008364D3"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4E69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364D3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187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9FC10-B52E-488C-91C1-D33F9B72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2025-01-27T16:32:00Z</dcterms:created>
  <dcterms:modified xsi:type="dcterms:W3CDTF">2025-01-27T16:32:00Z</dcterms:modified>
</cp:coreProperties>
</file>