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064C8E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093845">
        <w:rPr>
          <w:rFonts w:ascii="Arial" w:hAnsi="Arial" w:cs="Arial"/>
          <w:sz w:val="24"/>
          <w:szCs w:val="24"/>
        </w:rPr>
        <w:t>o termino do recape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Avenida Carlos Basso </w:t>
      </w:r>
      <w:r w:rsidR="005D6970">
        <w:rPr>
          <w:rFonts w:ascii="Arial" w:hAnsi="Arial" w:cs="Arial"/>
          <w:sz w:val="24"/>
          <w:szCs w:val="24"/>
        </w:rPr>
        <w:t>Nº 227 a 411 Jardim Bordon l.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6922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1A38"/>
    <w:rsid w:val="001F4DD2"/>
    <w:rsid w:val="00201106"/>
    <w:rsid w:val="002027FB"/>
    <w:rsid w:val="00203ECC"/>
    <w:rsid w:val="0023711C"/>
    <w:rsid w:val="00247AC9"/>
    <w:rsid w:val="002525EA"/>
    <w:rsid w:val="00284CCE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73BA"/>
    <w:rsid w:val="0099039A"/>
    <w:rsid w:val="009C1286"/>
    <w:rsid w:val="009C12EE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6260"/>
    <w:rsid w:val="00CD200A"/>
    <w:rsid w:val="00CD6B58"/>
    <w:rsid w:val="00CF401E"/>
    <w:rsid w:val="00D14ADD"/>
    <w:rsid w:val="00D41582"/>
    <w:rsid w:val="00D627E0"/>
    <w:rsid w:val="00E96A92"/>
    <w:rsid w:val="00ED0D2E"/>
    <w:rsid w:val="00F04D36"/>
    <w:rsid w:val="00F04E58"/>
    <w:rsid w:val="00F064F4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2025-01-30T18:20:00Z</dcterms:created>
  <dcterms:modified xsi:type="dcterms:W3CDTF">2025-01-30T19:44:00Z</dcterms:modified>
</cp:coreProperties>
</file>