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7944B3BD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B637EC" w:rsidR="00B637EC">
        <w:rPr>
          <w:rFonts w:ascii="Arial" w:eastAsia="Calibri" w:hAnsi="Arial" w:cs="Arial"/>
          <w:sz w:val="24"/>
          <w:szCs w:val="24"/>
        </w:rPr>
        <w:t xml:space="preserve">Pio </w:t>
      </w:r>
      <w:r w:rsidRPr="00B637EC" w:rsidR="00B637EC">
        <w:rPr>
          <w:rFonts w:ascii="Arial" w:eastAsia="Calibri" w:hAnsi="Arial" w:cs="Arial"/>
          <w:sz w:val="24"/>
          <w:szCs w:val="24"/>
        </w:rPr>
        <w:t>Denadai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="00B637EC">
        <w:rPr>
          <w:rFonts w:ascii="Arial" w:eastAsia="Calibri" w:hAnsi="Arial" w:cs="Arial"/>
          <w:sz w:val="24"/>
          <w:szCs w:val="24"/>
        </w:rPr>
        <w:t>550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D36B1E">
        <w:rPr>
          <w:rFonts w:ascii="Arial" w:eastAsia="Calibri" w:hAnsi="Arial" w:cs="Arial"/>
          <w:sz w:val="24"/>
          <w:szCs w:val="24"/>
        </w:rPr>
        <w:t>Jardim Santa Madalena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620331F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</w:t>
      </w:r>
      <w:r w:rsidR="00D36B1E">
        <w:rPr>
          <w:rFonts w:ascii="Arial" w:eastAsia="Calibri" w:hAnsi="Arial" w:cs="Arial"/>
          <w:sz w:val="24"/>
          <w:szCs w:val="24"/>
        </w:rPr>
        <w:t>, conforme é possível notar na</w:t>
      </w:r>
      <w:r w:rsidR="00833F37">
        <w:rPr>
          <w:rFonts w:ascii="Arial" w:eastAsia="Calibri" w:hAnsi="Arial" w:cs="Arial"/>
          <w:sz w:val="24"/>
          <w:szCs w:val="24"/>
        </w:rPr>
        <w:t>s</w:t>
      </w:r>
      <w:r w:rsidR="00D36B1E">
        <w:rPr>
          <w:rFonts w:ascii="Arial" w:eastAsia="Calibri" w:hAnsi="Arial" w:cs="Arial"/>
          <w:sz w:val="24"/>
          <w:szCs w:val="24"/>
        </w:rPr>
        <w:t xml:space="preserve"> foto</w:t>
      </w:r>
      <w:r w:rsidR="00833F37">
        <w:rPr>
          <w:rFonts w:ascii="Arial" w:eastAsia="Calibri" w:hAnsi="Arial" w:cs="Arial"/>
          <w:sz w:val="24"/>
          <w:szCs w:val="24"/>
        </w:rPr>
        <w:t>s</w:t>
      </w:r>
      <w:r w:rsidR="00D36B1E">
        <w:rPr>
          <w:rFonts w:ascii="Arial" w:eastAsia="Calibri" w:hAnsi="Arial" w:cs="Arial"/>
          <w:sz w:val="24"/>
          <w:szCs w:val="24"/>
        </w:rPr>
        <w:t xml:space="preserve"> abaixo</w:t>
      </w:r>
      <w:r>
        <w:rPr>
          <w:rFonts w:ascii="Arial" w:eastAsia="Calibri" w:hAnsi="Arial" w:cs="Arial"/>
          <w:sz w:val="24"/>
          <w:szCs w:val="24"/>
        </w:rPr>
        <w:t>.</w:t>
      </w:r>
    </w:p>
    <w:p w:rsidR="00D36B1E" w:rsidP="00D36B1E" w14:paraId="5CBEC99D" w14:textId="15AF3404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97884" cy="2486025"/>
            <wp:effectExtent l="0" t="0" r="0" b="0"/>
            <wp:docPr id="3" name="Imagem 3" descr="C:\Users\usuario\Downloads\Pio Denada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47826" name="Picture 1" descr="C:\Users\usuario\Downloads\Pio Denadai 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884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</w:t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96522" cy="2483603"/>
            <wp:effectExtent l="0" t="0" r="0" b="0"/>
            <wp:docPr id="4" name="Imagem 4" descr="C:\Users\usuario\Downloads\Pio Denadai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03434" name="Picture 2" descr="C:\Users\usuario\Downloads\Pio Denadai 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6522" cy="248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14EDA6E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3827B6">
        <w:rPr>
          <w:rFonts w:ascii="Arial" w:eastAsia="Calibri" w:hAnsi="Arial" w:cs="Arial"/>
          <w:sz w:val="24"/>
          <w:szCs w:val="24"/>
        </w:rPr>
        <w:t>9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2021-04-19T17:19:00Z</dcterms:created>
  <dcterms:modified xsi:type="dcterms:W3CDTF">2021-04-19T17:22:00Z</dcterms:modified>
</cp:coreProperties>
</file>