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3A71" w:rsidRPr="00196199" w:rsidP="00196199" w14:paraId="7AD24F92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006079DD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>SR.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 PRESIDENTE DA CÂMARA MUNICIPAL DE SUMARÉ,</w:t>
      </w:r>
    </w:p>
    <w:p w:rsidR="00196199" w:rsidRPr="00196199" w:rsidP="00196199" w14:paraId="102FBC59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color w:val="222222"/>
          <w:sz w:val="24"/>
          <w:szCs w:val="24"/>
          <w:lang w:eastAsia="pt-BR"/>
        </w:rPr>
      </w:pPr>
    </w:p>
    <w:p w:rsidR="008D7E5D" w:rsidP="00663A71" w14:paraId="5FA78311" w14:textId="77777777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663A71">
        <w:rPr>
          <w:rFonts w:ascii="Arial" w:eastAsia="Calibri" w:hAnsi="Arial" w:cs="Arial"/>
          <w:sz w:val="24"/>
          <w:szCs w:val="24"/>
        </w:rPr>
        <w:t>Indico ao Excelentíssimo Senhor Prefeito Municipal, ouvido o Plenário e obedecendo as normas regimentais, que determine à Secretaria competente a rea</w:t>
      </w:r>
      <w:r>
        <w:rPr>
          <w:rFonts w:ascii="Arial" w:eastAsia="Calibri" w:hAnsi="Arial" w:cs="Arial"/>
          <w:sz w:val="24"/>
          <w:szCs w:val="24"/>
        </w:rPr>
        <w:t xml:space="preserve">lização da Operação Cata Galho </w:t>
      </w:r>
      <w:r w:rsidRPr="00663A71">
        <w:rPr>
          <w:rFonts w:ascii="Arial" w:eastAsia="Calibri" w:hAnsi="Arial" w:cs="Arial"/>
          <w:sz w:val="24"/>
          <w:szCs w:val="24"/>
        </w:rPr>
        <w:t xml:space="preserve">na </w:t>
      </w:r>
      <w:r>
        <w:rPr>
          <w:rFonts w:ascii="Arial" w:eastAsia="Calibri" w:hAnsi="Arial" w:cs="Arial"/>
          <w:sz w:val="24"/>
          <w:szCs w:val="24"/>
        </w:rPr>
        <w:t xml:space="preserve">Avenida </w:t>
      </w:r>
      <w:r w:rsidRPr="008D7E5D">
        <w:rPr>
          <w:rFonts w:ascii="Arial" w:eastAsia="Calibri" w:hAnsi="Arial" w:cs="Arial"/>
          <w:sz w:val="24"/>
          <w:szCs w:val="24"/>
        </w:rPr>
        <w:t>Duque de Caxias</w:t>
      </w:r>
      <w:r w:rsidRPr="00663A71">
        <w:rPr>
          <w:rFonts w:ascii="Arial" w:eastAsia="Calibri" w:hAnsi="Arial" w:cs="Arial"/>
          <w:sz w:val="24"/>
          <w:szCs w:val="24"/>
        </w:rPr>
        <w:t xml:space="preserve">, </w:t>
      </w:r>
      <w:r w:rsidR="00D36B1E">
        <w:rPr>
          <w:rFonts w:ascii="Arial" w:eastAsia="Calibri" w:hAnsi="Arial" w:cs="Arial"/>
          <w:sz w:val="24"/>
          <w:szCs w:val="24"/>
        </w:rPr>
        <w:t xml:space="preserve">nas proximidades do </w:t>
      </w:r>
      <w:r w:rsidR="00D36B1E">
        <w:rPr>
          <w:rFonts w:ascii="Arial" w:eastAsia="Calibri" w:hAnsi="Arial" w:cs="Arial"/>
          <w:sz w:val="24"/>
          <w:szCs w:val="24"/>
        </w:rPr>
        <w:t xml:space="preserve">numeral </w:t>
      </w:r>
      <w:r>
        <w:rPr>
          <w:rFonts w:ascii="Arial" w:eastAsia="Calibri" w:hAnsi="Arial" w:cs="Arial"/>
          <w:sz w:val="24"/>
          <w:szCs w:val="24"/>
        </w:rPr>
        <w:t>403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663A71">
        <w:rPr>
          <w:rFonts w:ascii="Arial" w:eastAsia="Calibri" w:hAnsi="Arial" w:cs="Arial"/>
          <w:sz w:val="24"/>
          <w:szCs w:val="24"/>
        </w:rPr>
        <w:t xml:space="preserve">no bairro </w:t>
      </w:r>
      <w:r w:rsidRPr="008D7E5D">
        <w:rPr>
          <w:rFonts w:ascii="Arial" w:eastAsia="Calibri" w:hAnsi="Arial" w:cs="Arial"/>
          <w:sz w:val="24"/>
          <w:szCs w:val="24"/>
        </w:rPr>
        <w:t>Jardim João Paulo II</w:t>
      </w:r>
      <w:r>
        <w:rPr>
          <w:rFonts w:ascii="Arial" w:eastAsia="Calibri" w:hAnsi="Arial" w:cs="Arial"/>
          <w:sz w:val="24"/>
          <w:szCs w:val="24"/>
        </w:rPr>
        <w:t>.</w:t>
      </w:r>
    </w:p>
    <w:p w:rsidR="00663A71" w:rsidRPr="00663A71" w:rsidP="00663A71" w14:paraId="61133452" w14:textId="32C30FB5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Calibri" w:hAnsi="Arial" w:cs="Arial"/>
          <w:sz w:val="24"/>
          <w:szCs w:val="24"/>
        </w:rPr>
        <w:t>A indicação se faz necessária devido ao acúmulo de galhos, resultado da poda de árvores na localidade</w:t>
      </w:r>
      <w:r w:rsidR="00D36B1E">
        <w:rPr>
          <w:rFonts w:ascii="Arial" w:eastAsia="Calibri" w:hAnsi="Arial" w:cs="Arial"/>
          <w:sz w:val="24"/>
          <w:szCs w:val="24"/>
        </w:rPr>
        <w:t>, conforme é possível notar na foto abaixo</w:t>
      </w:r>
      <w:r>
        <w:rPr>
          <w:rFonts w:ascii="Arial" w:eastAsia="Calibri" w:hAnsi="Arial" w:cs="Arial"/>
          <w:sz w:val="24"/>
          <w:szCs w:val="24"/>
        </w:rPr>
        <w:t>.</w:t>
      </w:r>
    </w:p>
    <w:p w:rsidR="00D36B1E" w:rsidP="00D36B1E" w14:paraId="5CBEC99D" w14:textId="71B1EE59">
      <w:pPr>
        <w:spacing w:after="240" w:line="360" w:lineRule="auto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219450" cy="1810597"/>
            <wp:effectExtent l="0" t="0" r="0" b="0"/>
            <wp:docPr id="3" name="Imagem 3" descr="C:\Users\usuario\Downloads\Avenida Duque de Caxia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472291" name="Picture 1" descr="C:\Users\usuario\Downloads\Avenida Duque de Caxias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81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A71" w:rsidP="000E3FA9" w14:paraId="3060DABB" w14:textId="1E497430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63A71">
        <w:rPr>
          <w:rFonts w:ascii="Arial" w:eastAsia="Calibri" w:hAnsi="Arial" w:cs="Arial"/>
          <w:sz w:val="24"/>
          <w:szCs w:val="24"/>
        </w:rPr>
        <w:t>Certo da apreciação de Vossa Excelência</w:t>
      </w:r>
      <w:r w:rsidRPr="00663A71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663A71">
        <w:rPr>
          <w:rFonts w:ascii="Arial" w:eastAsia="Calibri" w:hAnsi="Arial" w:cs="Arial"/>
          <w:sz w:val="24"/>
          <w:szCs w:val="24"/>
        </w:rPr>
        <w:t>antecipo</w:t>
      </w:r>
      <w:r w:rsidRPr="00663A71">
        <w:rPr>
          <w:rFonts w:ascii="Arial" w:eastAsia="Calibri" w:hAnsi="Arial" w:cs="Arial"/>
          <w:sz w:val="24"/>
          <w:szCs w:val="24"/>
        </w:rPr>
        <w:t xml:space="preserve"> meus agradecimentos.</w:t>
      </w:r>
    </w:p>
    <w:p w:rsidR="000E3FA9" w:rsidP="000E3FA9" w14:paraId="6E329592" w14:textId="77777777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0E3FA9" w:rsidP="000E3FA9" w14:paraId="29EEB828" w14:textId="77777777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196199" w:rsidRPr="00196199" w:rsidP="000E3FA9" w14:paraId="1216E925" w14:textId="14EDA6E8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196199">
        <w:rPr>
          <w:rFonts w:ascii="Arial" w:eastAsia="Calibri" w:hAnsi="Arial" w:cs="Arial"/>
          <w:sz w:val="24"/>
          <w:szCs w:val="24"/>
        </w:rPr>
        <w:t xml:space="preserve">Sala das Sessões, </w:t>
      </w:r>
      <w:r w:rsidR="0027091A">
        <w:rPr>
          <w:rFonts w:ascii="Arial" w:eastAsia="Calibri" w:hAnsi="Arial" w:cs="Arial"/>
          <w:sz w:val="24"/>
          <w:szCs w:val="24"/>
        </w:rPr>
        <w:t>1</w:t>
      </w:r>
      <w:r w:rsidR="003827B6">
        <w:rPr>
          <w:rFonts w:ascii="Arial" w:eastAsia="Calibri" w:hAnsi="Arial" w:cs="Arial"/>
          <w:sz w:val="24"/>
          <w:szCs w:val="24"/>
        </w:rPr>
        <w:t>9</w:t>
      </w:r>
      <w:r w:rsidRPr="00196199">
        <w:rPr>
          <w:rFonts w:ascii="Arial" w:eastAsia="Calibri" w:hAnsi="Arial" w:cs="Arial"/>
          <w:sz w:val="24"/>
          <w:szCs w:val="24"/>
        </w:rPr>
        <w:t xml:space="preserve"> de </w:t>
      </w:r>
      <w:r w:rsidR="00BA44AF">
        <w:rPr>
          <w:rFonts w:ascii="Arial" w:eastAsia="Calibri" w:hAnsi="Arial" w:cs="Arial"/>
          <w:sz w:val="24"/>
          <w:szCs w:val="24"/>
        </w:rPr>
        <w:t>abril</w:t>
      </w:r>
      <w:r w:rsidRPr="00196199">
        <w:rPr>
          <w:rFonts w:ascii="Arial" w:eastAsia="Calibri" w:hAnsi="Arial" w:cs="Arial"/>
          <w:sz w:val="24"/>
          <w:szCs w:val="24"/>
        </w:rPr>
        <w:t xml:space="preserve"> de 2021.</w:t>
      </w:r>
    </w:p>
    <w:p w:rsidR="00663A71" w:rsidP="00196199" w14:paraId="762E6A71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F55CE" w:rsidRPr="00196199" w:rsidP="00196199" w14:paraId="51B0AB50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5D58FBD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9F0DCB" w:rsidP="00196199" w14:paraId="126F26F8" w14:textId="258B9ABC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D7674F" w:rsidRPr="00196199" w:rsidP="00196199" w14:paraId="0F0244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8062E3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0274E1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A755589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25F5A37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1F14A3C2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5DB10A8" w14:textId="77777777">
    <w:pPr>
      <w:pStyle w:val="Header"/>
    </w:pPr>
  </w:p>
  <w:p w:rsidR="00624FE3" w14:paraId="701B034D" w14:textId="7777777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4A04"/>
    <w:rsid w:val="00042F75"/>
    <w:rsid w:val="00043A97"/>
    <w:rsid w:val="00046216"/>
    <w:rsid w:val="00054050"/>
    <w:rsid w:val="00055B26"/>
    <w:rsid w:val="00056D61"/>
    <w:rsid w:val="00071356"/>
    <w:rsid w:val="00074F70"/>
    <w:rsid w:val="00075C0F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3FA9"/>
    <w:rsid w:val="000F4039"/>
    <w:rsid w:val="000F6887"/>
    <w:rsid w:val="00110F4C"/>
    <w:rsid w:val="00115007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44CD"/>
    <w:rsid w:val="00196199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7091A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D87"/>
    <w:rsid w:val="002F6419"/>
    <w:rsid w:val="002F7F93"/>
    <w:rsid w:val="00303F7A"/>
    <w:rsid w:val="00312482"/>
    <w:rsid w:val="0032445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A4F"/>
    <w:rsid w:val="003730D6"/>
    <w:rsid w:val="003827B6"/>
    <w:rsid w:val="00383A63"/>
    <w:rsid w:val="00387302"/>
    <w:rsid w:val="0039413D"/>
    <w:rsid w:val="00395337"/>
    <w:rsid w:val="00396928"/>
    <w:rsid w:val="003A0F67"/>
    <w:rsid w:val="003A2050"/>
    <w:rsid w:val="003A248A"/>
    <w:rsid w:val="003B01D6"/>
    <w:rsid w:val="003B4A4C"/>
    <w:rsid w:val="003B4DFC"/>
    <w:rsid w:val="003B7B42"/>
    <w:rsid w:val="003C65A3"/>
    <w:rsid w:val="003D397E"/>
    <w:rsid w:val="003D4956"/>
    <w:rsid w:val="003D6F30"/>
    <w:rsid w:val="003E0A4B"/>
    <w:rsid w:val="003F1125"/>
    <w:rsid w:val="003F52F9"/>
    <w:rsid w:val="00401CEF"/>
    <w:rsid w:val="004065F0"/>
    <w:rsid w:val="0041220C"/>
    <w:rsid w:val="00413E0E"/>
    <w:rsid w:val="004172B1"/>
    <w:rsid w:val="00442A52"/>
    <w:rsid w:val="00446194"/>
    <w:rsid w:val="00452893"/>
    <w:rsid w:val="00455B1F"/>
    <w:rsid w:val="00467027"/>
    <w:rsid w:val="00467650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57"/>
    <w:rsid w:val="004F0A04"/>
    <w:rsid w:val="004F7B76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0C5A"/>
    <w:rsid w:val="005E2523"/>
    <w:rsid w:val="005F603E"/>
    <w:rsid w:val="005F75A0"/>
    <w:rsid w:val="00601ED4"/>
    <w:rsid w:val="00604FA0"/>
    <w:rsid w:val="00605DD7"/>
    <w:rsid w:val="006101C4"/>
    <w:rsid w:val="006215FD"/>
    <w:rsid w:val="00624FE3"/>
    <w:rsid w:val="00632C99"/>
    <w:rsid w:val="006470C8"/>
    <w:rsid w:val="00656A2A"/>
    <w:rsid w:val="006621A6"/>
    <w:rsid w:val="00663355"/>
    <w:rsid w:val="00663A71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0FB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55CE"/>
    <w:rsid w:val="007F6656"/>
    <w:rsid w:val="00805BBF"/>
    <w:rsid w:val="0081642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D9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773"/>
    <w:rsid w:val="008D7E5D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0DCB"/>
    <w:rsid w:val="009F10B6"/>
    <w:rsid w:val="009F165A"/>
    <w:rsid w:val="00A0050D"/>
    <w:rsid w:val="00A010D3"/>
    <w:rsid w:val="00A04D08"/>
    <w:rsid w:val="00A12FC9"/>
    <w:rsid w:val="00A16BD0"/>
    <w:rsid w:val="00A16CD8"/>
    <w:rsid w:val="00A4099E"/>
    <w:rsid w:val="00A45EE7"/>
    <w:rsid w:val="00A541D0"/>
    <w:rsid w:val="00A60CCB"/>
    <w:rsid w:val="00A6562C"/>
    <w:rsid w:val="00A678B4"/>
    <w:rsid w:val="00A720BB"/>
    <w:rsid w:val="00A72DD3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E98"/>
    <w:rsid w:val="00B8406E"/>
    <w:rsid w:val="00BA44AF"/>
    <w:rsid w:val="00BA5992"/>
    <w:rsid w:val="00BB3CDB"/>
    <w:rsid w:val="00BC3B39"/>
    <w:rsid w:val="00BC53FF"/>
    <w:rsid w:val="00BD4500"/>
    <w:rsid w:val="00BE04C6"/>
    <w:rsid w:val="00BE55DF"/>
    <w:rsid w:val="00BF1FDB"/>
    <w:rsid w:val="00BF41E0"/>
    <w:rsid w:val="00BF60AE"/>
    <w:rsid w:val="00C01C9F"/>
    <w:rsid w:val="00C05CC8"/>
    <w:rsid w:val="00C109DB"/>
    <w:rsid w:val="00C1370A"/>
    <w:rsid w:val="00C23538"/>
    <w:rsid w:val="00C242BD"/>
    <w:rsid w:val="00C24880"/>
    <w:rsid w:val="00C27E84"/>
    <w:rsid w:val="00C30D78"/>
    <w:rsid w:val="00C31C59"/>
    <w:rsid w:val="00C36CA6"/>
    <w:rsid w:val="00C40799"/>
    <w:rsid w:val="00C40DC0"/>
    <w:rsid w:val="00C52D43"/>
    <w:rsid w:val="00C52E91"/>
    <w:rsid w:val="00C55268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6B1E"/>
    <w:rsid w:val="00D4047E"/>
    <w:rsid w:val="00D63681"/>
    <w:rsid w:val="00D72D9A"/>
    <w:rsid w:val="00D749F0"/>
    <w:rsid w:val="00D7674F"/>
    <w:rsid w:val="00D85494"/>
    <w:rsid w:val="00D87056"/>
    <w:rsid w:val="00D93A7E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50D3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1AB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C4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2021-04-19T14:13:00Z</dcterms:created>
  <dcterms:modified xsi:type="dcterms:W3CDTF">2021-04-19T14:18:00Z</dcterms:modified>
</cp:coreProperties>
</file>